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D1B9A" w14:textId="77777777" w:rsidR="00057A71" w:rsidRPr="004B5199" w:rsidRDefault="00057A71" w:rsidP="00897921">
      <w:pPr>
        <w:tabs>
          <w:tab w:val="left" w:pos="142"/>
        </w:tabs>
        <w:spacing w:line="288" w:lineRule="auto"/>
        <w:jc w:val="both"/>
        <w:rPr>
          <w:rFonts w:ascii="Arial" w:hAnsi="Arial" w:cs="Arial"/>
          <w:b/>
          <w:sz w:val="24"/>
          <w:szCs w:val="24"/>
        </w:rPr>
      </w:pPr>
      <w:r w:rsidRPr="004B5199">
        <w:rPr>
          <w:rFonts w:ascii="Arial" w:hAnsi="Arial" w:cs="Arial"/>
          <w:b/>
          <w:sz w:val="24"/>
          <w:szCs w:val="24"/>
        </w:rPr>
        <w:t>PRESSEMITTEILUNG</w:t>
      </w:r>
    </w:p>
    <w:p w14:paraId="7DF8AE9F" w14:textId="77777777" w:rsidR="00057A71" w:rsidRPr="004B5199" w:rsidRDefault="00057A71" w:rsidP="00897921">
      <w:pPr>
        <w:tabs>
          <w:tab w:val="left" w:pos="142"/>
        </w:tabs>
        <w:spacing w:line="288" w:lineRule="auto"/>
        <w:jc w:val="both"/>
        <w:rPr>
          <w:rFonts w:ascii="Arial" w:hAnsi="Arial" w:cs="Arial"/>
          <w:bCs/>
          <w:sz w:val="24"/>
          <w:szCs w:val="24"/>
        </w:rPr>
      </w:pPr>
    </w:p>
    <w:p w14:paraId="484FF522" w14:textId="4353A0AC" w:rsidR="00057A71" w:rsidRPr="004B5199" w:rsidRDefault="00851599" w:rsidP="00897921">
      <w:pPr>
        <w:spacing w:line="288" w:lineRule="auto"/>
        <w:jc w:val="center"/>
        <w:rPr>
          <w:rFonts w:ascii="Arial" w:hAnsi="Arial" w:cs="Arial"/>
          <w:b/>
          <w:sz w:val="24"/>
          <w:szCs w:val="22"/>
        </w:rPr>
      </w:pPr>
      <w:r w:rsidRPr="004B5199">
        <w:rPr>
          <w:rFonts w:ascii="Arial" w:hAnsi="Arial" w:cs="Arial"/>
          <w:b/>
          <w:sz w:val="24"/>
          <w:szCs w:val="22"/>
        </w:rPr>
        <w:t xml:space="preserve">Erfolgreiche </w:t>
      </w:r>
      <w:r w:rsidR="00E23787" w:rsidRPr="004B5199">
        <w:rPr>
          <w:rFonts w:ascii="Arial" w:hAnsi="Arial" w:cs="Arial"/>
          <w:b/>
          <w:sz w:val="24"/>
          <w:szCs w:val="22"/>
        </w:rPr>
        <w:t xml:space="preserve">Ausbildung bei </w:t>
      </w:r>
      <w:proofErr w:type="spellStart"/>
      <w:r w:rsidR="00E23787" w:rsidRPr="004B5199">
        <w:rPr>
          <w:rFonts w:ascii="Arial" w:hAnsi="Arial" w:cs="Arial"/>
          <w:b/>
          <w:sz w:val="24"/>
          <w:szCs w:val="22"/>
        </w:rPr>
        <w:t>Dentaur</w:t>
      </w:r>
      <w:r w:rsidR="00F83E71" w:rsidRPr="004B5199">
        <w:rPr>
          <w:rFonts w:ascii="Arial" w:hAnsi="Arial" w:cs="Arial"/>
          <w:b/>
          <w:sz w:val="24"/>
          <w:szCs w:val="22"/>
        </w:rPr>
        <w:t>u</w:t>
      </w:r>
      <w:r w:rsidR="00E23787" w:rsidRPr="004B5199">
        <w:rPr>
          <w:rFonts w:ascii="Arial" w:hAnsi="Arial" w:cs="Arial"/>
          <w:b/>
          <w:sz w:val="24"/>
          <w:szCs w:val="22"/>
        </w:rPr>
        <w:t>m</w:t>
      </w:r>
      <w:proofErr w:type="spellEnd"/>
      <w:r w:rsidRPr="004B5199">
        <w:rPr>
          <w:rFonts w:ascii="Arial" w:hAnsi="Arial" w:cs="Arial"/>
          <w:b/>
          <w:sz w:val="24"/>
          <w:szCs w:val="22"/>
        </w:rPr>
        <w:t>:</w:t>
      </w:r>
    </w:p>
    <w:p w14:paraId="3E7BFE6E" w14:textId="0D1DF69E" w:rsidR="00057A71" w:rsidRPr="004B5199" w:rsidRDefault="00897921" w:rsidP="00897921">
      <w:pPr>
        <w:spacing w:line="288" w:lineRule="auto"/>
        <w:jc w:val="center"/>
        <w:rPr>
          <w:rFonts w:ascii="Arial" w:hAnsi="Arial" w:cs="Arial"/>
          <w:b/>
          <w:iCs/>
          <w:sz w:val="24"/>
          <w:szCs w:val="22"/>
        </w:rPr>
      </w:pPr>
      <w:r w:rsidRPr="004B5199">
        <w:rPr>
          <w:rFonts w:ascii="Arial" w:hAnsi="Arial" w:cs="Arial"/>
          <w:b/>
          <w:iCs/>
          <w:sz w:val="24"/>
          <w:szCs w:val="22"/>
        </w:rPr>
        <w:t>Vier Auszubildende wieder unter den Besten</w:t>
      </w:r>
      <w:r w:rsidR="00E23787" w:rsidRPr="004B5199">
        <w:rPr>
          <w:rFonts w:ascii="Arial" w:hAnsi="Arial" w:cs="Arial"/>
          <w:b/>
          <w:iCs/>
          <w:sz w:val="24"/>
          <w:szCs w:val="22"/>
        </w:rPr>
        <w:t xml:space="preserve"> </w:t>
      </w:r>
      <w:r w:rsidRPr="004B5199">
        <w:rPr>
          <w:rFonts w:ascii="Arial" w:hAnsi="Arial" w:cs="Arial"/>
          <w:b/>
          <w:iCs/>
          <w:sz w:val="24"/>
          <w:szCs w:val="22"/>
        </w:rPr>
        <w:t>der Region Nordschwarzwald</w:t>
      </w:r>
    </w:p>
    <w:p w14:paraId="35DC9D13" w14:textId="77777777" w:rsidR="00057A71" w:rsidRPr="004B5199" w:rsidRDefault="00057A71" w:rsidP="00897921">
      <w:pPr>
        <w:spacing w:line="288" w:lineRule="auto"/>
        <w:jc w:val="both"/>
        <w:rPr>
          <w:rFonts w:ascii="Arial" w:hAnsi="Arial" w:cs="Arial"/>
          <w:bCs/>
          <w:sz w:val="22"/>
          <w:szCs w:val="22"/>
        </w:rPr>
      </w:pPr>
    </w:p>
    <w:p w14:paraId="698CE208" w14:textId="66C5E68E" w:rsidR="00E750A4" w:rsidRPr="004B5199" w:rsidRDefault="00897921" w:rsidP="00897921">
      <w:pPr>
        <w:spacing w:line="288" w:lineRule="auto"/>
        <w:jc w:val="both"/>
        <w:rPr>
          <w:rFonts w:ascii="Arial" w:hAnsi="Arial" w:cs="Arial"/>
          <w:sz w:val="22"/>
          <w:szCs w:val="22"/>
        </w:rPr>
      </w:pPr>
      <w:r w:rsidRPr="004B5199">
        <w:rPr>
          <w:rFonts w:ascii="Arial" w:hAnsi="Arial" w:cs="Arial"/>
          <w:b/>
          <w:sz w:val="22"/>
          <w:szCs w:val="22"/>
        </w:rPr>
        <w:t xml:space="preserve">Darauf ist </w:t>
      </w:r>
      <w:r w:rsidR="00555269" w:rsidRPr="004B5199">
        <w:rPr>
          <w:rFonts w:ascii="Arial" w:hAnsi="Arial" w:cs="Arial"/>
          <w:b/>
          <w:sz w:val="22"/>
          <w:szCs w:val="22"/>
        </w:rPr>
        <w:t xml:space="preserve">das Unternehmen </w:t>
      </w:r>
      <w:r w:rsidR="006C49C1" w:rsidRPr="004B5199">
        <w:rPr>
          <w:rFonts w:ascii="Arial" w:hAnsi="Arial" w:cs="Arial"/>
          <w:b/>
          <w:sz w:val="22"/>
          <w:szCs w:val="22"/>
        </w:rPr>
        <w:t xml:space="preserve">sehr </w:t>
      </w:r>
      <w:r w:rsidRPr="004B5199">
        <w:rPr>
          <w:rFonts w:ascii="Arial" w:hAnsi="Arial" w:cs="Arial"/>
          <w:b/>
          <w:sz w:val="22"/>
          <w:szCs w:val="22"/>
        </w:rPr>
        <w:t xml:space="preserve">stolz: </w:t>
      </w:r>
      <w:r w:rsidR="00971AB2" w:rsidRPr="004B5199">
        <w:rPr>
          <w:rFonts w:ascii="Arial" w:hAnsi="Arial" w:cs="Arial"/>
          <w:b/>
          <w:sz w:val="22"/>
          <w:szCs w:val="22"/>
        </w:rPr>
        <w:t xml:space="preserve">Erneut </w:t>
      </w:r>
      <w:r w:rsidRPr="004B5199">
        <w:rPr>
          <w:rFonts w:ascii="Arial" w:hAnsi="Arial" w:cs="Arial"/>
          <w:b/>
          <w:sz w:val="22"/>
          <w:szCs w:val="22"/>
        </w:rPr>
        <w:t xml:space="preserve">haben Auszubildende </w:t>
      </w:r>
      <w:r w:rsidR="007200F1" w:rsidRPr="004B5199">
        <w:rPr>
          <w:rFonts w:ascii="Arial" w:hAnsi="Arial" w:cs="Arial"/>
          <w:b/>
          <w:sz w:val="22"/>
          <w:szCs w:val="22"/>
        </w:rPr>
        <w:t xml:space="preserve">von </w:t>
      </w:r>
      <w:proofErr w:type="spellStart"/>
      <w:r w:rsidR="007200F1" w:rsidRPr="004B5199">
        <w:rPr>
          <w:rFonts w:ascii="Arial" w:hAnsi="Arial" w:cs="Arial"/>
          <w:b/>
          <w:sz w:val="22"/>
          <w:szCs w:val="22"/>
        </w:rPr>
        <w:t>Dentaurum</w:t>
      </w:r>
      <w:proofErr w:type="spellEnd"/>
      <w:r w:rsidRPr="004B5199">
        <w:rPr>
          <w:rFonts w:ascii="Arial" w:hAnsi="Arial" w:cs="Arial"/>
          <w:b/>
          <w:sz w:val="22"/>
          <w:szCs w:val="22"/>
        </w:rPr>
        <w:t xml:space="preserve"> mit Bestnoten ihre IHK</w:t>
      </w:r>
      <w:r w:rsidR="00CB46D7" w:rsidRPr="004B5199">
        <w:rPr>
          <w:rFonts w:ascii="Arial" w:hAnsi="Arial" w:cs="Arial"/>
          <w:b/>
          <w:sz w:val="22"/>
          <w:szCs w:val="22"/>
        </w:rPr>
        <w:t>-</w:t>
      </w:r>
      <w:r w:rsidRPr="004B5199">
        <w:rPr>
          <w:rFonts w:ascii="Arial" w:hAnsi="Arial" w:cs="Arial"/>
          <w:b/>
          <w:sz w:val="22"/>
          <w:szCs w:val="22"/>
        </w:rPr>
        <w:t xml:space="preserve">Abschlussprüfung bestanden! Die Geschäftsleitung </w:t>
      </w:r>
      <w:r w:rsidR="006C49C1" w:rsidRPr="004B5199">
        <w:rPr>
          <w:rFonts w:ascii="Arial" w:hAnsi="Arial" w:cs="Arial"/>
          <w:b/>
          <w:sz w:val="22"/>
          <w:szCs w:val="22"/>
        </w:rPr>
        <w:t xml:space="preserve">des </w:t>
      </w:r>
      <w:proofErr w:type="spellStart"/>
      <w:r w:rsidR="006C49C1" w:rsidRPr="004B5199">
        <w:rPr>
          <w:rFonts w:ascii="Arial" w:hAnsi="Arial" w:cs="Arial"/>
          <w:b/>
          <w:sz w:val="22"/>
          <w:szCs w:val="22"/>
        </w:rPr>
        <w:t>Ispringer</w:t>
      </w:r>
      <w:proofErr w:type="spellEnd"/>
      <w:r w:rsidR="006C49C1" w:rsidRPr="004B5199">
        <w:rPr>
          <w:rFonts w:ascii="Arial" w:hAnsi="Arial" w:cs="Arial"/>
          <w:b/>
          <w:sz w:val="22"/>
          <w:szCs w:val="22"/>
        </w:rPr>
        <w:t xml:space="preserve"> Dentalunternehmens</w:t>
      </w:r>
      <w:r w:rsidR="00CC29E8" w:rsidRPr="004B5199">
        <w:rPr>
          <w:rFonts w:ascii="Arial" w:hAnsi="Arial" w:cs="Arial"/>
          <w:b/>
          <w:sz w:val="22"/>
          <w:szCs w:val="22"/>
        </w:rPr>
        <w:t xml:space="preserve"> </w:t>
      </w:r>
      <w:r w:rsidRPr="004B5199">
        <w:rPr>
          <w:rFonts w:ascii="Arial" w:hAnsi="Arial" w:cs="Arial"/>
          <w:b/>
          <w:sz w:val="22"/>
          <w:szCs w:val="22"/>
        </w:rPr>
        <w:t xml:space="preserve">nahm dies zum Anlass, </w:t>
      </w:r>
      <w:r w:rsidR="00B76B52" w:rsidRPr="004B5199">
        <w:rPr>
          <w:rFonts w:ascii="Arial" w:hAnsi="Arial" w:cs="Arial"/>
          <w:b/>
          <w:sz w:val="22"/>
          <w:szCs w:val="22"/>
        </w:rPr>
        <w:t xml:space="preserve">den ehemaligen Auszubildenden </w:t>
      </w:r>
      <w:r w:rsidR="003F2A55" w:rsidRPr="004B5199">
        <w:rPr>
          <w:rFonts w:ascii="Arial" w:hAnsi="Arial" w:cs="Arial"/>
          <w:b/>
          <w:sz w:val="22"/>
          <w:szCs w:val="22"/>
        </w:rPr>
        <w:t xml:space="preserve">persönlich </w:t>
      </w:r>
      <w:r w:rsidR="003352BF" w:rsidRPr="004B5199">
        <w:rPr>
          <w:rFonts w:ascii="Arial" w:hAnsi="Arial" w:cs="Arial"/>
          <w:b/>
          <w:sz w:val="22"/>
          <w:szCs w:val="22"/>
        </w:rPr>
        <w:t>zum sehr guten Bestehen</w:t>
      </w:r>
      <w:r w:rsidRPr="004B5199">
        <w:rPr>
          <w:rFonts w:ascii="Arial" w:hAnsi="Arial" w:cs="Arial"/>
          <w:b/>
          <w:sz w:val="22"/>
          <w:szCs w:val="22"/>
        </w:rPr>
        <w:t xml:space="preserve"> </w:t>
      </w:r>
      <w:r w:rsidR="003F2A55" w:rsidRPr="004B5199">
        <w:rPr>
          <w:rFonts w:ascii="Arial" w:hAnsi="Arial" w:cs="Arial"/>
          <w:b/>
          <w:sz w:val="22"/>
          <w:szCs w:val="22"/>
        </w:rPr>
        <w:t>zu gratulieren.</w:t>
      </w:r>
      <w:r w:rsidR="001C1A72" w:rsidRPr="004B5199">
        <w:rPr>
          <w:rFonts w:ascii="Arial" w:hAnsi="Arial" w:cs="Arial"/>
          <w:b/>
          <w:sz w:val="22"/>
          <w:szCs w:val="22"/>
        </w:rPr>
        <w:t xml:space="preserve"> </w:t>
      </w:r>
      <w:r w:rsidR="00E750A4" w:rsidRPr="004B5199">
        <w:rPr>
          <w:rFonts w:ascii="Arial" w:hAnsi="Arial" w:cs="Arial"/>
          <w:b/>
          <w:bCs/>
          <w:sz w:val="22"/>
          <w:szCs w:val="22"/>
        </w:rPr>
        <w:t xml:space="preserve">Die </w:t>
      </w:r>
      <w:r w:rsidR="003352BF" w:rsidRPr="004B5199">
        <w:rPr>
          <w:rFonts w:ascii="Arial" w:hAnsi="Arial" w:cs="Arial"/>
          <w:b/>
          <w:bCs/>
          <w:sz w:val="22"/>
          <w:szCs w:val="22"/>
        </w:rPr>
        <w:t>herausragenden</w:t>
      </w:r>
      <w:r w:rsidR="00E750A4" w:rsidRPr="004B5199">
        <w:rPr>
          <w:rFonts w:ascii="Arial" w:hAnsi="Arial" w:cs="Arial"/>
          <w:b/>
          <w:bCs/>
          <w:sz w:val="22"/>
          <w:szCs w:val="22"/>
        </w:rPr>
        <w:t xml:space="preserve"> Ergebnisse wurden mit einem hochwertigen Geschenkgutschein honoriert.</w:t>
      </w:r>
    </w:p>
    <w:p w14:paraId="063856EA" w14:textId="77777777" w:rsidR="00E750A4" w:rsidRPr="004B5199" w:rsidRDefault="00E750A4" w:rsidP="00897921">
      <w:pPr>
        <w:spacing w:line="288" w:lineRule="auto"/>
        <w:jc w:val="both"/>
        <w:rPr>
          <w:rFonts w:ascii="Arial" w:hAnsi="Arial" w:cs="Arial"/>
          <w:sz w:val="22"/>
          <w:szCs w:val="22"/>
        </w:rPr>
      </w:pPr>
    </w:p>
    <w:p w14:paraId="2650CF57" w14:textId="57586581" w:rsidR="00851599" w:rsidRPr="004B5199" w:rsidRDefault="00555269" w:rsidP="00897921">
      <w:pPr>
        <w:spacing w:line="288" w:lineRule="auto"/>
        <w:jc w:val="both"/>
        <w:rPr>
          <w:rFonts w:ascii="Arial" w:hAnsi="Arial" w:cs="Arial"/>
          <w:sz w:val="22"/>
          <w:szCs w:val="22"/>
        </w:rPr>
      </w:pPr>
      <w:r w:rsidRPr="004B5199">
        <w:rPr>
          <w:rFonts w:ascii="Arial" w:hAnsi="Arial" w:cs="Arial"/>
          <w:sz w:val="22"/>
          <w:szCs w:val="22"/>
        </w:rPr>
        <w:t xml:space="preserve">Carolin Schaller, </w:t>
      </w:r>
      <w:r w:rsidR="00037F58" w:rsidRPr="004B5199">
        <w:rPr>
          <w:rFonts w:ascii="Arial" w:hAnsi="Arial" w:cs="Arial"/>
          <w:sz w:val="22"/>
          <w:szCs w:val="22"/>
        </w:rPr>
        <w:t xml:space="preserve">Jonas </w:t>
      </w:r>
      <w:proofErr w:type="spellStart"/>
      <w:r w:rsidR="00037F58" w:rsidRPr="004B5199">
        <w:rPr>
          <w:rFonts w:ascii="Arial" w:hAnsi="Arial" w:cs="Arial"/>
          <w:sz w:val="22"/>
          <w:szCs w:val="22"/>
        </w:rPr>
        <w:t>Grun</w:t>
      </w:r>
      <w:proofErr w:type="spellEnd"/>
      <w:r w:rsidR="00037F58" w:rsidRPr="004B5199">
        <w:rPr>
          <w:rFonts w:ascii="Arial" w:hAnsi="Arial" w:cs="Arial"/>
          <w:sz w:val="22"/>
          <w:szCs w:val="22"/>
        </w:rPr>
        <w:t xml:space="preserve">, </w:t>
      </w:r>
      <w:r w:rsidRPr="004B5199">
        <w:rPr>
          <w:rFonts w:ascii="Arial" w:hAnsi="Arial" w:cs="Arial"/>
          <w:sz w:val="22"/>
          <w:szCs w:val="22"/>
        </w:rPr>
        <w:t>Sascha Engel</w:t>
      </w:r>
      <w:r w:rsidR="00037F58" w:rsidRPr="004B5199">
        <w:rPr>
          <w:rFonts w:ascii="Arial" w:hAnsi="Arial" w:cs="Arial"/>
          <w:sz w:val="22"/>
          <w:szCs w:val="22"/>
        </w:rPr>
        <w:t xml:space="preserve"> und</w:t>
      </w:r>
      <w:r w:rsidRPr="004B5199">
        <w:rPr>
          <w:rFonts w:ascii="Arial" w:hAnsi="Arial" w:cs="Arial"/>
          <w:sz w:val="22"/>
          <w:szCs w:val="22"/>
        </w:rPr>
        <w:t xml:space="preserve"> Jan Ziegler absolvierten eine dreieinhalbjährige Ausbildung </w:t>
      </w:r>
      <w:r w:rsidR="004B3959" w:rsidRPr="004B5199">
        <w:rPr>
          <w:rFonts w:ascii="Arial" w:hAnsi="Arial" w:cs="Arial"/>
          <w:sz w:val="22"/>
          <w:szCs w:val="22"/>
        </w:rPr>
        <w:t>zum</w:t>
      </w:r>
      <w:r w:rsidR="007A4EAB" w:rsidRPr="004B5199">
        <w:rPr>
          <w:rFonts w:ascii="Arial" w:hAnsi="Arial" w:cs="Arial"/>
          <w:sz w:val="22"/>
          <w:szCs w:val="22"/>
        </w:rPr>
        <w:t xml:space="preserve"> </w:t>
      </w:r>
      <w:r w:rsidRPr="004B5199">
        <w:rPr>
          <w:rFonts w:ascii="Arial" w:hAnsi="Arial" w:cs="Arial"/>
          <w:sz w:val="22"/>
          <w:szCs w:val="22"/>
        </w:rPr>
        <w:t>Werkzeug</w:t>
      </w:r>
      <w:r w:rsidR="005039F7" w:rsidRPr="004B5199">
        <w:rPr>
          <w:rFonts w:ascii="Arial" w:hAnsi="Arial" w:cs="Arial"/>
          <w:sz w:val="22"/>
          <w:szCs w:val="22"/>
        </w:rPr>
        <w:t>mechaniker</w:t>
      </w:r>
      <w:r w:rsidR="00A92854" w:rsidRPr="004B5199">
        <w:rPr>
          <w:rFonts w:ascii="Arial" w:hAnsi="Arial" w:cs="Arial"/>
          <w:sz w:val="22"/>
          <w:szCs w:val="22"/>
        </w:rPr>
        <w:t xml:space="preserve"> bzw. zur</w:t>
      </w:r>
      <w:r w:rsidR="007A4EAB" w:rsidRPr="004B5199">
        <w:rPr>
          <w:rFonts w:ascii="Arial" w:hAnsi="Arial" w:cs="Arial"/>
          <w:sz w:val="22"/>
          <w:szCs w:val="22"/>
        </w:rPr>
        <w:t xml:space="preserve"> Werkzeugmechanikerin</w:t>
      </w:r>
      <w:r w:rsidR="00834D67" w:rsidRPr="004B5199">
        <w:rPr>
          <w:rFonts w:ascii="Arial" w:hAnsi="Arial" w:cs="Arial"/>
          <w:sz w:val="22"/>
          <w:szCs w:val="22"/>
        </w:rPr>
        <w:t xml:space="preserve"> bei </w:t>
      </w:r>
      <w:proofErr w:type="spellStart"/>
      <w:r w:rsidR="00834D67" w:rsidRPr="004B5199">
        <w:rPr>
          <w:rFonts w:ascii="Arial" w:hAnsi="Arial" w:cs="Arial"/>
          <w:sz w:val="22"/>
          <w:szCs w:val="22"/>
        </w:rPr>
        <w:t>Dentaurum</w:t>
      </w:r>
      <w:proofErr w:type="spellEnd"/>
      <w:r w:rsidR="00F02439" w:rsidRPr="004B5199">
        <w:rPr>
          <w:rFonts w:ascii="Arial" w:hAnsi="Arial" w:cs="Arial"/>
          <w:sz w:val="22"/>
          <w:szCs w:val="22"/>
        </w:rPr>
        <w:t>.</w:t>
      </w:r>
      <w:r w:rsidR="001D7C1C" w:rsidRPr="004B5199">
        <w:rPr>
          <w:rFonts w:ascii="Arial" w:hAnsi="Arial" w:cs="Arial"/>
          <w:sz w:val="22"/>
          <w:szCs w:val="22"/>
        </w:rPr>
        <w:t xml:space="preserve"> </w:t>
      </w:r>
      <w:r w:rsidR="00F02439" w:rsidRPr="004B5199">
        <w:rPr>
          <w:rFonts w:ascii="Arial" w:hAnsi="Arial" w:cs="Arial"/>
          <w:sz w:val="22"/>
          <w:szCs w:val="22"/>
        </w:rPr>
        <w:t>F</w:t>
      </w:r>
      <w:r w:rsidR="001D7C1C" w:rsidRPr="004B5199">
        <w:rPr>
          <w:rFonts w:ascii="Arial" w:hAnsi="Arial" w:cs="Arial"/>
          <w:sz w:val="22"/>
          <w:szCs w:val="22"/>
        </w:rPr>
        <w:t>ür</w:t>
      </w:r>
      <w:r w:rsidR="00F46CEA" w:rsidRPr="004B5199">
        <w:rPr>
          <w:rFonts w:ascii="Arial" w:hAnsi="Arial" w:cs="Arial"/>
          <w:sz w:val="22"/>
          <w:szCs w:val="22"/>
        </w:rPr>
        <w:t xml:space="preserve"> </w:t>
      </w:r>
      <w:r w:rsidR="00F02439" w:rsidRPr="004B5199">
        <w:rPr>
          <w:rFonts w:ascii="Arial" w:hAnsi="Arial" w:cs="Arial"/>
          <w:sz w:val="22"/>
          <w:szCs w:val="22"/>
        </w:rPr>
        <w:t>ihre hervorragenden Leistungen wurden</w:t>
      </w:r>
      <w:r w:rsidR="001D7C1C" w:rsidRPr="004B5199">
        <w:rPr>
          <w:rFonts w:ascii="Arial" w:hAnsi="Arial" w:cs="Arial"/>
          <w:sz w:val="22"/>
          <w:szCs w:val="22"/>
        </w:rPr>
        <w:t xml:space="preserve"> sie von der Industrie- und Handelskammer</w:t>
      </w:r>
      <w:r w:rsidR="00F46CEA" w:rsidRPr="004B5199">
        <w:rPr>
          <w:rFonts w:ascii="Arial" w:hAnsi="Arial" w:cs="Arial"/>
          <w:sz w:val="22"/>
          <w:szCs w:val="22"/>
        </w:rPr>
        <w:t xml:space="preserve"> Nordschwarzwald </w:t>
      </w:r>
      <w:r w:rsidR="001D7C1C" w:rsidRPr="004B5199">
        <w:rPr>
          <w:rFonts w:ascii="Arial" w:hAnsi="Arial" w:cs="Arial"/>
          <w:sz w:val="22"/>
          <w:szCs w:val="22"/>
        </w:rPr>
        <w:t>ausgezeichnet</w:t>
      </w:r>
      <w:r w:rsidR="00F02439" w:rsidRPr="004B5199">
        <w:rPr>
          <w:rFonts w:ascii="Arial" w:hAnsi="Arial" w:cs="Arial"/>
          <w:sz w:val="22"/>
          <w:szCs w:val="22"/>
        </w:rPr>
        <w:t>.</w:t>
      </w:r>
      <w:r w:rsidR="00F46CEA" w:rsidRPr="004B5199">
        <w:rPr>
          <w:rFonts w:ascii="Arial" w:hAnsi="Arial" w:cs="Arial"/>
          <w:sz w:val="22"/>
          <w:szCs w:val="22"/>
        </w:rPr>
        <w:t xml:space="preserve"> </w:t>
      </w:r>
      <w:r w:rsidR="009A66AA" w:rsidRPr="004B5199">
        <w:rPr>
          <w:rFonts w:ascii="Arial" w:hAnsi="Arial" w:cs="Arial"/>
          <w:sz w:val="22"/>
          <w:szCs w:val="22"/>
        </w:rPr>
        <w:t xml:space="preserve">Die </w:t>
      </w:r>
      <w:proofErr w:type="spellStart"/>
      <w:r w:rsidR="00910C4A" w:rsidRPr="004B5199">
        <w:rPr>
          <w:rFonts w:ascii="Arial" w:hAnsi="Arial" w:cs="Arial"/>
          <w:sz w:val="22"/>
          <w:szCs w:val="22"/>
        </w:rPr>
        <w:t>Dentaurum</w:t>
      </w:r>
      <w:proofErr w:type="spellEnd"/>
      <w:r w:rsidR="00910C4A" w:rsidRPr="004B5199">
        <w:rPr>
          <w:rFonts w:ascii="Arial" w:hAnsi="Arial" w:cs="Arial"/>
          <w:sz w:val="22"/>
          <w:szCs w:val="22"/>
        </w:rPr>
        <w:t xml:space="preserve"> </w:t>
      </w:r>
      <w:r w:rsidR="009A66AA" w:rsidRPr="004B5199">
        <w:rPr>
          <w:rFonts w:ascii="Arial" w:hAnsi="Arial" w:cs="Arial"/>
          <w:sz w:val="22"/>
          <w:szCs w:val="22"/>
        </w:rPr>
        <w:t xml:space="preserve">Geschäftsleitung überreichte den Preisträgern </w:t>
      </w:r>
      <w:r w:rsidR="00187A82" w:rsidRPr="004B5199">
        <w:rPr>
          <w:rFonts w:ascii="Arial" w:hAnsi="Arial" w:cs="Arial"/>
          <w:sz w:val="22"/>
          <w:szCs w:val="22"/>
        </w:rPr>
        <w:t xml:space="preserve">kürzlich </w:t>
      </w:r>
      <w:r w:rsidR="009A66AA" w:rsidRPr="004B5199">
        <w:rPr>
          <w:rFonts w:ascii="Arial" w:hAnsi="Arial" w:cs="Arial"/>
          <w:sz w:val="22"/>
          <w:szCs w:val="22"/>
        </w:rPr>
        <w:t>einen</w:t>
      </w:r>
      <w:r w:rsidR="0098304E" w:rsidRPr="004B5199">
        <w:rPr>
          <w:rFonts w:ascii="Arial" w:hAnsi="Arial" w:cs="Arial"/>
          <w:sz w:val="22"/>
          <w:szCs w:val="22"/>
        </w:rPr>
        <w:t xml:space="preserve"> Gutschein</w:t>
      </w:r>
      <w:r w:rsidR="009A66AA" w:rsidRPr="004B5199">
        <w:rPr>
          <w:rFonts w:ascii="Arial" w:hAnsi="Arial" w:cs="Arial"/>
          <w:sz w:val="22"/>
          <w:szCs w:val="22"/>
        </w:rPr>
        <w:t xml:space="preserve"> für ihr </w:t>
      </w:r>
      <w:r w:rsidR="006C49C1" w:rsidRPr="004B5199">
        <w:rPr>
          <w:rFonts w:ascii="Arial" w:hAnsi="Arial" w:cs="Arial"/>
          <w:sz w:val="22"/>
          <w:szCs w:val="22"/>
        </w:rPr>
        <w:t xml:space="preserve">exzellentes </w:t>
      </w:r>
      <w:r w:rsidR="00D60266" w:rsidRPr="004B5199">
        <w:rPr>
          <w:rFonts w:ascii="Arial" w:hAnsi="Arial" w:cs="Arial"/>
          <w:sz w:val="22"/>
          <w:szCs w:val="22"/>
        </w:rPr>
        <w:t>Prüfungsergebnis</w:t>
      </w:r>
      <w:r w:rsidR="0098304E" w:rsidRPr="004B5199">
        <w:rPr>
          <w:rFonts w:ascii="Arial" w:hAnsi="Arial" w:cs="Arial"/>
          <w:sz w:val="22"/>
          <w:szCs w:val="22"/>
        </w:rPr>
        <w:t xml:space="preserve">, </w:t>
      </w:r>
      <w:r w:rsidR="009A66AA" w:rsidRPr="004B5199">
        <w:rPr>
          <w:rFonts w:ascii="Arial" w:hAnsi="Arial" w:cs="Arial"/>
          <w:sz w:val="22"/>
          <w:szCs w:val="22"/>
        </w:rPr>
        <w:t xml:space="preserve">worüber </w:t>
      </w:r>
      <w:r w:rsidR="00037F58" w:rsidRPr="004B5199">
        <w:rPr>
          <w:rFonts w:ascii="Arial" w:hAnsi="Arial" w:cs="Arial"/>
          <w:sz w:val="22"/>
          <w:szCs w:val="22"/>
        </w:rPr>
        <w:t>diese</w:t>
      </w:r>
      <w:r w:rsidR="009A66AA" w:rsidRPr="004B5199">
        <w:rPr>
          <w:rFonts w:ascii="Arial" w:hAnsi="Arial" w:cs="Arial"/>
          <w:sz w:val="22"/>
          <w:szCs w:val="22"/>
        </w:rPr>
        <w:t xml:space="preserve"> sichtlich erfreut waren</w:t>
      </w:r>
      <w:r w:rsidR="0098304E" w:rsidRPr="004B5199">
        <w:rPr>
          <w:rFonts w:ascii="Arial" w:hAnsi="Arial" w:cs="Arial"/>
          <w:sz w:val="22"/>
          <w:szCs w:val="22"/>
        </w:rPr>
        <w:t xml:space="preserve">. </w:t>
      </w:r>
      <w:r w:rsidR="000F1224" w:rsidRPr="004B5199">
        <w:rPr>
          <w:rFonts w:ascii="Arial" w:hAnsi="Arial" w:cs="Arial"/>
          <w:sz w:val="22"/>
          <w:szCs w:val="22"/>
        </w:rPr>
        <w:t xml:space="preserve">Mit seinen Schützlingen freut sich </w:t>
      </w:r>
      <w:r w:rsidR="0089111D" w:rsidRPr="004B5199">
        <w:rPr>
          <w:rFonts w:ascii="Arial" w:hAnsi="Arial" w:cs="Arial"/>
          <w:sz w:val="22"/>
          <w:szCs w:val="22"/>
        </w:rPr>
        <w:t xml:space="preserve">auch </w:t>
      </w:r>
      <w:r w:rsidR="00834D67" w:rsidRPr="004B5199">
        <w:rPr>
          <w:rFonts w:ascii="Arial" w:hAnsi="Arial" w:cs="Arial"/>
          <w:sz w:val="22"/>
          <w:szCs w:val="22"/>
        </w:rPr>
        <w:t>ihr Ausbilder</w:t>
      </w:r>
      <w:r w:rsidR="00BA5E90" w:rsidRPr="004B5199">
        <w:rPr>
          <w:rFonts w:ascii="Arial" w:hAnsi="Arial" w:cs="Arial"/>
          <w:sz w:val="22"/>
          <w:szCs w:val="22"/>
        </w:rPr>
        <w:t>,</w:t>
      </w:r>
      <w:r w:rsidR="00834D67" w:rsidRPr="004B5199">
        <w:rPr>
          <w:rFonts w:ascii="Arial" w:hAnsi="Arial" w:cs="Arial"/>
          <w:sz w:val="22"/>
          <w:szCs w:val="22"/>
        </w:rPr>
        <w:t xml:space="preserve"> </w:t>
      </w:r>
      <w:r w:rsidR="000F1224" w:rsidRPr="004B5199">
        <w:rPr>
          <w:rFonts w:ascii="Arial" w:hAnsi="Arial" w:cs="Arial"/>
          <w:sz w:val="22"/>
          <w:szCs w:val="22"/>
        </w:rPr>
        <w:t>Daniel Rudisile</w:t>
      </w:r>
      <w:r w:rsidR="00834D67" w:rsidRPr="004B5199">
        <w:rPr>
          <w:rFonts w:ascii="Arial" w:hAnsi="Arial" w:cs="Arial"/>
          <w:sz w:val="22"/>
          <w:szCs w:val="22"/>
        </w:rPr>
        <w:t>.</w:t>
      </w:r>
    </w:p>
    <w:p w14:paraId="75F67934" w14:textId="77777777" w:rsidR="00851599" w:rsidRPr="004B5199" w:rsidRDefault="00851599" w:rsidP="00897921">
      <w:pPr>
        <w:spacing w:line="288" w:lineRule="auto"/>
        <w:jc w:val="both"/>
        <w:rPr>
          <w:rFonts w:ascii="Arial" w:hAnsi="Arial" w:cs="Arial"/>
          <w:sz w:val="22"/>
          <w:szCs w:val="22"/>
        </w:rPr>
      </w:pPr>
    </w:p>
    <w:p w14:paraId="64F30913" w14:textId="26142F1B" w:rsidR="00057A71" w:rsidRPr="004B5199" w:rsidRDefault="00555269" w:rsidP="00897921">
      <w:pPr>
        <w:spacing w:line="288" w:lineRule="auto"/>
        <w:jc w:val="both"/>
        <w:rPr>
          <w:rFonts w:ascii="Arial" w:hAnsi="Arial" w:cs="Arial"/>
          <w:sz w:val="22"/>
          <w:szCs w:val="22"/>
        </w:rPr>
      </w:pPr>
      <w:r w:rsidRPr="004B5199">
        <w:rPr>
          <w:rFonts w:ascii="Arial" w:hAnsi="Arial" w:cs="Arial"/>
          <w:sz w:val="22"/>
          <w:szCs w:val="22"/>
        </w:rPr>
        <w:t>Carolin Schaller machte im Januar 2022 ihren Abschluss und wurde am 17.</w:t>
      </w:r>
      <w:r w:rsidR="003C1014" w:rsidRPr="004B5199">
        <w:rPr>
          <w:rFonts w:ascii="Arial" w:hAnsi="Arial" w:cs="Arial"/>
          <w:sz w:val="22"/>
          <w:szCs w:val="22"/>
        </w:rPr>
        <w:t xml:space="preserve"> November </w:t>
      </w:r>
      <w:r w:rsidR="007200F1" w:rsidRPr="004B5199">
        <w:rPr>
          <w:rFonts w:ascii="Arial" w:hAnsi="Arial" w:cs="Arial"/>
          <w:sz w:val="22"/>
          <w:szCs w:val="22"/>
        </w:rPr>
        <w:t>20</w:t>
      </w:r>
      <w:r w:rsidRPr="004B5199">
        <w:rPr>
          <w:rFonts w:ascii="Arial" w:hAnsi="Arial" w:cs="Arial"/>
          <w:sz w:val="22"/>
          <w:szCs w:val="22"/>
        </w:rPr>
        <w:t xml:space="preserve">22 in feierlicher Runde </w:t>
      </w:r>
      <w:r w:rsidR="003F2A55" w:rsidRPr="004B5199">
        <w:rPr>
          <w:rFonts w:ascii="Arial" w:hAnsi="Arial" w:cs="Arial"/>
          <w:sz w:val="22"/>
          <w:szCs w:val="22"/>
        </w:rPr>
        <w:t xml:space="preserve">im Spiegelsaal des Kurhauses Bad Liebenzell </w:t>
      </w:r>
      <w:r w:rsidRPr="004B5199">
        <w:rPr>
          <w:rFonts w:ascii="Arial" w:hAnsi="Arial" w:cs="Arial"/>
          <w:sz w:val="22"/>
          <w:szCs w:val="22"/>
        </w:rPr>
        <w:t xml:space="preserve">von der </w:t>
      </w:r>
      <w:r w:rsidR="001D7C1C" w:rsidRPr="004B5199">
        <w:rPr>
          <w:rFonts w:ascii="Arial" w:hAnsi="Arial" w:cs="Arial"/>
          <w:sz w:val="22"/>
          <w:szCs w:val="22"/>
        </w:rPr>
        <w:t>IHK</w:t>
      </w:r>
      <w:r w:rsidR="00CB46D7" w:rsidRPr="004B5199">
        <w:rPr>
          <w:rFonts w:ascii="Arial" w:hAnsi="Arial" w:cs="Arial"/>
          <w:sz w:val="22"/>
          <w:szCs w:val="22"/>
        </w:rPr>
        <w:t xml:space="preserve"> </w:t>
      </w:r>
      <w:r w:rsidRPr="004B5199">
        <w:rPr>
          <w:rFonts w:ascii="Arial" w:hAnsi="Arial" w:cs="Arial"/>
          <w:sz w:val="22"/>
          <w:szCs w:val="22"/>
        </w:rPr>
        <w:t xml:space="preserve">geehrt. Jonas </w:t>
      </w:r>
      <w:proofErr w:type="spellStart"/>
      <w:r w:rsidRPr="004B5199">
        <w:rPr>
          <w:rFonts w:ascii="Arial" w:hAnsi="Arial" w:cs="Arial"/>
          <w:sz w:val="22"/>
          <w:szCs w:val="22"/>
        </w:rPr>
        <w:t>Grun</w:t>
      </w:r>
      <w:proofErr w:type="spellEnd"/>
      <w:r w:rsidRPr="004B5199">
        <w:rPr>
          <w:rFonts w:ascii="Arial" w:hAnsi="Arial" w:cs="Arial"/>
          <w:sz w:val="22"/>
          <w:szCs w:val="22"/>
        </w:rPr>
        <w:t xml:space="preserve"> beendete im Januar 2021 seine Ausbildung, Sascha Engel und Jan Ziegler bereits im Januar 2020. </w:t>
      </w:r>
      <w:proofErr w:type="spellStart"/>
      <w:r w:rsidRPr="004B5199">
        <w:rPr>
          <w:rFonts w:ascii="Arial" w:hAnsi="Arial" w:cs="Arial"/>
          <w:sz w:val="22"/>
          <w:szCs w:val="22"/>
        </w:rPr>
        <w:t>Coronabedingt</w:t>
      </w:r>
      <w:proofErr w:type="spellEnd"/>
      <w:r w:rsidRPr="004B5199">
        <w:rPr>
          <w:rFonts w:ascii="Arial" w:hAnsi="Arial" w:cs="Arial"/>
          <w:sz w:val="22"/>
          <w:szCs w:val="22"/>
        </w:rPr>
        <w:t xml:space="preserve"> konnte leider keine IHK-Ehrung in Präsenz stattfinden.</w:t>
      </w:r>
      <w:r w:rsidR="001D7C1C" w:rsidRPr="004B5199">
        <w:rPr>
          <w:rFonts w:ascii="Arial" w:hAnsi="Arial" w:cs="Arial"/>
          <w:sz w:val="22"/>
          <w:szCs w:val="22"/>
        </w:rPr>
        <w:t xml:space="preserve"> Seit Ausbildungsende sind Frau Schaller, </w:t>
      </w:r>
      <w:r w:rsidR="00037F58" w:rsidRPr="004B5199">
        <w:rPr>
          <w:rFonts w:ascii="Arial" w:hAnsi="Arial" w:cs="Arial"/>
          <w:sz w:val="22"/>
          <w:szCs w:val="22"/>
        </w:rPr>
        <w:t xml:space="preserve">Herr </w:t>
      </w:r>
      <w:proofErr w:type="spellStart"/>
      <w:r w:rsidR="00037F58" w:rsidRPr="004B5199">
        <w:rPr>
          <w:rFonts w:ascii="Arial" w:hAnsi="Arial" w:cs="Arial"/>
          <w:sz w:val="22"/>
          <w:szCs w:val="22"/>
        </w:rPr>
        <w:t>Grun</w:t>
      </w:r>
      <w:proofErr w:type="spellEnd"/>
      <w:r w:rsidR="00037F58" w:rsidRPr="004B5199">
        <w:rPr>
          <w:rFonts w:ascii="Arial" w:hAnsi="Arial" w:cs="Arial"/>
          <w:sz w:val="22"/>
          <w:szCs w:val="22"/>
        </w:rPr>
        <w:t xml:space="preserve">, </w:t>
      </w:r>
      <w:r w:rsidR="001D7C1C" w:rsidRPr="004B5199">
        <w:rPr>
          <w:rFonts w:ascii="Arial" w:hAnsi="Arial" w:cs="Arial"/>
          <w:sz w:val="22"/>
          <w:szCs w:val="22"/>
        </w:rPr>
        <w:t>Herr Engel</w:t>
      </w:r>
      <w:r w:rsidR="00037F58" w:rsidRPr="004B5199">
        <w:rPr>
          <w:rFonts w:ascii="Arial" w:hAnsi="Arial" w:cs="Arial"/>
          <w:sz w:val="22"/>
          <w:szCs w:val="22"/>
        </w:rPr>
        <w:t xml:space="preserve"> und</w:t>
      </w:r>
      <w:r w:rsidR="001D7C1C" w:rsidRPr="004B5199">
        <w:rPr>
          <w:rFonts w:ascii="Arial" w:hAnsi="Arial" w:cs="Arial"/>
          <w:sz w:val="22"/>
          <w:szCs w:val="22"/>
        </w:rPr>
        <w:t xml:space="preserve"> Herr Ziegler in der Abteilung Werkzeugbau tätig.</w:t>
      </w:r>
    </w:p>
    <w:p w14:paraId="5AB00321" w14:textId="7F8FCC79" w:rsidR="00057A71" w:rsidRPr="004B5199" w:rsidRDefault="00057A71" w:rsidP="00897921">
      <w:pPr>
        <w:spacing w:line="288" w:lineRule="auto"/>
        <w:jc w:val="both"/>
        <w:rPr>
          <w:rFonts w:ascii="Arial" w:hAnsi="Arial" w:cs="Arial"/>
          <w:sz w:val="22"/>
          <w:szCs w:val="22"/>
        </w:rPr>
      </w:pPr>
    </w:p>
    <w:p w14:paraId="5F415050" w14:textId="77777777" w:rsidR="00CC29E8" w:rsidRPr="004B5199" w:rsidRDefault="00995D52" w:rsidP="00897921">
      <w:pPr>
        <w:spacing w:line="288" w:lineRule="auto"/>
        <w:jc w:val="both"/>
        <w:rPr>
          <w:rFonts w:ascii="Arial" w:hAnsi="Arial" w:cs="Arial"/>
          <w:b/>
          <w:bCs/>
          <w:sz w:val="22"/>
          <w:szCs w:val="22"/>
        </w:rPr>
      </w:pPr>
      <w:r w:rsidRPr="004B5199">
        <w:rPr>
          <w:rFonts w:ascii="Arial" w:hAnsi="Arial" w:cs="Arial"/>
          <w:b/>
          <w:bCs/>
          <w:sz w:val="22"/>
          <w:szCs w:val="22"/>
        </w:rPr>
        <w:t xml:space="preserve">Ausbildung bei </w:t>
      </w:r>
      <w:proofErr w:type="spellStart"/>
      <w:r w:rsidRPr="004B5199">
        <w:rPr>
          <w:rFonts w:ascii="Arial" w:hAnsi="Arial" w:cs="Arial"/>
          <w:b/>
          <w:bCs/>
          <w:sz w:val="22"/>
          <w:szCs w:val="22"/>
        </w:rPr>
        <w:t>Dentaurum</w:t>
      </w:r>
      <w:proofErr w:type="spellEnd"/>
    </w:p>
    <w:p w14:paraId="0EF53084" w14:textId="7255C3B1" w:rsidR="00AA6C32" w:rsidRPr="004B5199" w:rsidRDefault="00AA6C32" w:rsidP="00897921">
      <w:pPr>
        <w:spacing w:line="288" w:lineRule="auto"/>
        <w:jc w:val="both"/>
        <w:rPr>
          <w:rFonts w:ascii="Arial" w:hAnsi="Arial" w:cs="Arial"/>
          <w:sz w:val="22"/>
          <w:szCs w:val="22"/>
        </w:rPr>
      </w:pPr>
      <w:r w:rsidRPr="004B5199">
        <w:rPr>
          <w:rFonts w:ascii="Arial" w:hAnsi="Arial" w:cs="Arial"/>
          <w:sz w:val="22"/>
          <w:szCs w:val="22"/>
        </w:rPr>
        <w:t xml:space="preserve">In der mehr als 135-jährigen Geschichte des </w:t>
      </w:r>
      <w:r w:rsidR="000D7135" w:rsidRPr="004B5199">
        <w:rPr>
          <w:rFonts w:ascii="Arial" w:hAnsi="Arial" w:cs="Arial"/>
          <w:sz w:val="22"/>
          <w:szCs w:val="22"/>
        </w:rPr>
        <w:t xml:space="preserve">inhabergeführten </w:t>
      </w:r>
      <w:r w:rsidRPr="004B5199">
        <w:rPr>
          <w:rFonts w:ascii="Arial" w:hAnsi="Arial" w:cs="Arial"/>
          <w:sz w:val="22"/>
          <w:szCs w:val="22"/>
        </w:rPr>
        <w:t xml:space="preserve">Unternehmens absolvierten zahlreiche technische und kaufmännische Auszubildende erfolgreich eine Ausbildung im Unternehmen. Viele der ehemaligen Auszubildenden sind auch heute noch bei </w:t>
      </w:r>
      <w:proofErr w:type="spellStart"/>
      <w:r w:rsidRPr="004B5199">
        <w:rPr>
          <w:rFonts w:ascii="Arial" w:hAnsi="Arial" w:cs="Arial"/>
          <w:sz w:val="22"/>
          <w:szCs w:val="22"/>
        </w:rPr>
        <w:t>Dentaurum</w:t>
      </w:r>
      <w:proofErr w:type="spellEnd"/>
      <w:r w:rsidRPr="004B5199">
        <w:rPr>
          <w:rFonts w:ascii="Arial" w:hAnsi="Arial" w:cs="Arial"/>
          <w:sz w:val="22"/>
          <w:szCs w:val="22"/>
        </w:rPr>
        <w:t xml:space="preserve"> beschäftigt</w:t>
      </w:r>
      <w:r w:rsidR="00BB29E2" w:rsidRPr="004B5199">
        <w:rPr>
          <w:rFonts w:ascii="Arial" w:hAnsi="Arial" w:cs="Arial"/>
          <w:sz w:val="22"/>
          <w:szCs w:val="22"/>
        </w:rPr>
        <w:t xml:space="preserve"> – in eine</w:t>
      </w:r>
      <w:r w:rsidR="00ED7A24" w:rsidRPr="004B5199">
        <w:rPr>
          <w:rFonts w:ascii="Arial" w:hAnsi="Arial" w:cs="Arial"/>
          <w:sz w:val="22"/>
          <w:szCs w:val="22"/>
        </w:rPr>
        <w:t>m</w:t>
      </w:r>
      <w:r w:rsidR="00BB29E2" w:rsidRPr="004B5199">
        <w:rPr>
          <w:rFonts w:ascii="Arial" w:hAnsi="Arial" w:cs="Arial"/>
          <w:sz w:val="22"/>
          <w:szCs w:val="22"/>
        </w:rPr>
        <w:t xml:space="preserve"> familiären und kollegialen </w:t>
      </w:r>
      <w:r w:rsidR="00ED7A24" w:rsidRPr="004B5199">
        <w:rPr>
          <w:rFonts w:ascii="Arial" w:hAnsi="Arial" w:cs="Arial"/>
          <w:sz w:val="22"/>
          <w:szCs w:val="22"/>
        </w:rPr>
        <w:t>Umfeld.</w:t>
      </w:r>
    </w:p>
    <w:p w14:paraId="17B87DA7" w14:textId="77777777" w:rsidR="00AA6C32" w:rsidRPr="004B5199" w:rsidRDefault="00AA6C32" w:rsidP="00897921">
      <w:pPr>
        <w:spacing w:line="288" w:lineRule="auto"/>
        <w:jc w:val="both"/>
        <w:rPr>
          <w:rFonts w:ascii="Arial" w:hAnsi="Arial" w:cs="Arial"/>
          <w:sz w:val="22"/>
          <w:szCs w:val="22"/>
        </w:rPr>
      </w:pPr>
    </w:p>
    <w:p w14:paraId="72E8EB52" w14:textId="77777777" w:rsidR="00716D22" w:rsidRPr="004B5199" w:rsidRDefault="00716D22" w:rsidP="00897921">
      <w:pPr>
        <w:spacing w:line="288" w:lineRule="auto"/>
        <w:jc w:val="both"/>
        <w:rPr>
          <w:rFonts w:ascii="Arial" w:hAnsi="Arial" w:cs="Arial"/>
          <w:b/>
          <w:sz w:val="22"/>
          <w:szCs w:val="22"/>
        </w:rPr>
      </w:pPr>
      <w:r w:rsidRPr="004B5199">
        <w:rPr>
          <w:rFonts w:ascii="Arial" w:hAnsi="Arial" w:cs="Arial"/>
          <w:b/>
          <w:sz w:val="22"/>
          <w:szCs w:val="22"/>
        </w:rPr>
        <w:t>Die technische Ausbildung</w:t>
      </w:r>
    </w:p>
    <w:p w14:paraId="6C98AB03" w14:textId="3ED786C5" w:rsidR="00716D22" w:rsidRPr="004B5199" w:rsidRDefault="00716D22" w:rsidP="00897921">
      <w:pPr>
        <w:spacing w:line="288" w:lineRule="auto"/>
        <w:jc w:val="both"/>
        <w:rPr>
          <w:rFonts w:ascii="Arial" w:hAnsi="Arial" w:cs="Arial"/>
          <w:bCs/>
          <w:sz w:val="22"/>
          <w:szCs w:val="22"/>
        </w:rPr>
      </w:pPr>
      <w:r w:rsidRPr="004B5199">
        <w:rPr>
          <w:rFonts w:ascii="Arial" w:hAnsi="Arial" w:cs="Arial"/>
          <w:bCs/>
          <w:sz w:val="22"/>
          <w:szCs w:val="22"/>
        </w:rPr>
        <w:t>Die Ausbildung als Werkzeugmechaniker/</w:t>
      </w:r>
      <w:r w:rsidR="007A4EAB" w:rsidRPr="004B5199">
        <w:rPr>
          <w:rFonts w:ascii="Arial" w:hAnsi="Arial" w:cs="Arial"/>
          <w:bCs/>
          <w:sz w:val="22"/>
          <w:szCs w:val="22"/>
        </w:rPr>
        <w:t>Werkzeugmechaniker</w:t>
      </w:r>
      <w:r w:rsidRPr="004B5199">
        <w:rPr>
          <w:rFonts w:ascii="Arial" w:hAnsi="Arial" w:cs="Arial"/>
          <w:bCs/>
          <w:sz w:val="22"/>
          <w:szCs w:val="22"/>
        </w:rPr>
        <w:t xml:space="preserve">in dauert bei sehr gutem Haupt- bzw. gutem Realschulabschluss dreieinhalb Jahre. Unter Aufsicht ihres Ausbilders werden die </w:t>
      </w:r>
      <w:r w:rsidR="007A4EAB" w:rsidRPr="004B5199">
        <w:rPr>
          <w:rFonts w:ascii="Arial" w:hAnsi="Arial" w:cs="Arial"/>
          <w:bCs/>
          <w:sz w:val="22"/>
          <w:szCs w:val="22"/>
        </w:rPr>
        <w:t xml:space="preserve">Werkzeugmechaniker/Werkzeugmechanikerinnen </w:t>
      </w:r>
      <w:r w:rsidRPr="004B5199">
        <w:rPr>
          <w:rFonts w:ascii="Arial" w:hAnsi="Arial" w:cs="Arial"/>
          <w:bCs/>
          <w:sz w:val="22"/>
          <w:szCs w:val="22"/>
        </w:rPr>
        <w:t>überwiegend in der modernen Ausbildungswerkstatt eingesetzt. Hier lernen sie das fachmännische Bohren, Drehen sowie Fräsen und realisieren schon bald eigene Projekte. Die Zerspanungsmechaniker</w:t>
      </w:r>
      <w:r w:rsidR="007A4EAB" w:rsidRPr="004B5199">
        <w:rPr>
          <w:rFonts w:ascii="Arial" w:hAnsi="Arial" w:cs="Arial"/>
          <w:bCs/>
          <w:sz w:val="22"/>
          <w:szCs w:val="22"/>
        </w:rPr>
        <w:t>/Zerspanungsmechaniker</w:t>
      </w:r>
      <w:r w:rsidR="00897921" w:rsidRPr="004B5199">
        <w:rPr>
          <w:rFonts w:ascii="Arial" w:hAnsi="Arial" w:cs="Arial"/>
          <w:bCs/>
          <w:sz w:val="22"/>
          <w:szCs w:val="22"/>
        </w:rPr>
        <w:t>i</w:t>
      </w:r>
      <w:r w:rsidRPr="004B5199">
        <w:rPr>
          <w:rFonts w:ascii="Arial" w:hAnsi="Arial" w:cs="Arial"/>
          <w:bCs/>
          <w:sz w:val="22"/>
          <w:szCs w:val="22"/>
        </w:rPr>
        <w:t>nnen sowie Stanz- und Umformmechaniker/</w:t>
      </w:r>
      <w:r w:rsidR="007A4EAB" w:rsidRPr="004B5199">
        <w:rPr>
          <w:rFonts w:ascii="Arial" w:hAnsi="Arial" w:cs="Arial"/>
          <w:bCs/>
          <w:sz w:val="22"/>
          <w:szCs w:val="22"/>
        </w:rPr>
        <w:t>Stanz- und Umformmechaniker</w:t>
      </w:r>
      <w:r w:rsidRPr="004B5199">
        <w:rPr>
          <w:rFonts w:ascii="Arial" w:hAnsi="Arial" w:cs="Arial"/>
          <w:bCs/>
          <w:sz w:val="22"/>
          <w:szCs w:val="22"/>
        </w:rPr>
        <w:t>innen sind nach ihrer Grundausbildung in der Ausbildungswerkstatt der jeweiligen Fachabteilung tätig. Parallel zur praktischen Ausbildung im Betrieb besuchen die Auszubildenden Berufsschulen in Pforzheim oder Mühlacker.</w:t>
      </w:r>
    </w:p>
    <w:p w14:paraId="37E5869B" w14:textId="2B11A0E2" w:rsidR="00BB29E2" w:rsidRPr="004B5199" w:rsidRDefault="00BB29E2">
      <w:pPr>
        <w:spacing w:after="200" w:line="276" w:lineRule="auto"/>
        <w:rPr>
          <w:rFonts w:ascii="Arial" w:hAnsi="Arial" w:cs="Arial"/>
          <w:sz w:val="22"/>
          <w:szCs w:val="22"/>
        </w:rPr>
      </w:pPr>
      <w:r w:rsidRPr="004B5199">
        <w:rPr>
          <w:rFonts w:ascii="Arial" w:hAnsi="Arial" w:cs="Arial"/>
          <w:sz w:val="22"/>
          <w:szCs w:val="22"/>
        </w:rPr>
        <w:br w:type="page"/>
      </w:r>
    </w:p>
    <w:p w14:paraId="7B69AD2A" w14:textId="77777777" w:rsidR="00716D22" w:rsidRPr="004B5199" w:rsidRDefault="00716D22" w:rsidP="00897921">
      <w:pPr>
        <w:spacing w:line="288" w:lineRule="auto"/>
        <w:jc w:val="both"/>
        <w:rPr>
          <w:rFonts w:ascii="Arial" w:hAnsi="Arial" w:cs="Arial"/>
          <w:sz w:val="22"/>
          <w:szCs w:val="22"/>
        </w:rPr>
      </w:pPr>
      <w:r w:rsidRPr="004B5199">
        <w:rPr>
          <w:rFonts w:ascii="Arial" w:hAnsi="Arial" w:cs="Arial"/>
          <w:b/>
          <w:sz w:val="22"/>
          <w:szCs w:val="22"/>
        </w:rPr>
        <w:lastRenderedPageBreak/>
        <w:t>Die kaufmännische Ausbildung</w:t>
      </w:r>
    </w:p>
    <w:p w14:paraId="202521B1" w14:textId="1EF3DEDD" w:rsidR="00716D22" w:rsidRPr="004B5199" w:rsidRDefault="00716D22" w:rsidP="00897921">
      <w:pPr>
        <w:spacing w:line="288" w:lineRule="auto"/>
        <w:jc w:val="both"/>
        <w:rPr>
          <w:rFonts w:ascii="Arial" w:hAnsi="Arial" w:cs="Arial"/>
          <w:sz w:val="22"/>
          <w:szCs w:val="22"/>
        </w:rPr>
      </w:pPr>
      <w:r w:rsidRPr="004B5199">
        <w:rPr>
          <w:rFonts w:ascii="Arial" w:hAnsi="Arial" w:cs="Arial"/>
          <w:sz w:val="22"/>
          <w:szCs w:val="22"/>
        </w:rPr>
        <w:t>Die Ausbildung der Industriekaufleute kann mit Mittlerer Reife auf zweieinhalb und mit Abitur oder Fachhochschulreife auf zwei Jahre verkürzt werden. Mit Abitur kann außerdem die Zusatzqualifikation "Internationales Marketing/Außenhandel" erworben werden.</w:t>
      </w:r>
      <w:r w:rsidR="005A16E5" w:rsidRPr="004B5199">
        <w:rPr>
          <w:rFonts w:ascii="Arial" w:hAnsi="Arial" w:cs="Arial"/>
          <w:sz w:val="22"/>
          <w:szCs w:val="22"/>
        </w:rPr>
        <w:t xml:space="preserve"> </w:t>
      </w:r>
      <w:r w:rsidRPr="004B5199">
        <w:rPr>
          <w:rFonts w:ascii="Arial" w:hAnsi="Arial" w:cs="Arial"/>
          <w:sz w:val="22"/>
          <w:szCs w:val="22"/>
        </w:rPr>
        <w:t xml:space="preserve">Die Kaufleute durchlaufen nahezu alle Abteilungen im kaufmännischen Bereich, wie z. B. Einkauf, </w:t>
      </w:r>
      <w:r w:rsidR="00C10507">
        <w:rPr>
          <w:rFonts w:ascii="Arial" w:hAnsi="Arial" w:cs="Arial"/>
          <w:sz w:val="22"/>
          <w:szCs w:val="22"/>
        </w:rPr>
        <w:t>Global Sales</w:t>
      </w:r>
      <w:r w:rsidRPr="004B5199">
        <w:rPr>
          <w:rFonts w:ascii="Arial" w:hAnsi="Arial" w:cs="Arial"/>
          <w:sz w:val="22"/>
          <w:szCs w:val="22"/>
        </w:rPr>
        <w:t>, Finanzbuchhaltung, Marketing, Versand, während sie gleichzeitig an der Fritz-Erler-Schule in Pforzheim unterrichtet werden.</w:t>
      </w:r>
    </w:p>
    <w:p w14:paraId="4B8A3979" w14:textId="530718BF" w:rsidR="00716D22" w:rsidRPr="004B5199" w:rsidRDefault="00716D22" w:rsidP="00897921">
      <w:pPr>
        <w:spacing w:line="288" w:lineRule="auto"/>
        <w:jc w:val="both"/>
        <w:rPr>
          <w:rFonts w:ascii="Arial" w:hAnsi="Arial" w:cs="Arial"/>
          <w:sz w:val="22"/>
          <w:szCs w:val="22"/>
        </w:rPr>
      </w:pPr>
    </w:p>
    <w:p w14:paraId="10CBBD50" w14:textId="417CE383" w:rsidR="00716D22" w:rsidRPr="004B5199" w:rsidRDefault="00716D22" w:rsidP="00897921">
      <w:pPr>
        <w:spacing w:line="288" w:lineRule="auto"/>
        <w:jc w:val="both"/>
        <w:rPr>
          <w:rFonts w:ascii="Arial" w:hAnsi="Arial" w:cs="Arial"/>
          <w:sz w:val="22"/>
          <w:szCs w:val="22"/>
        </w:rPr>
      </w:pPr>
      <w:r w:rsidRPr="004B5199">
        <w:rPr>
          <w:rFonts w:ascii="Arial" w:hAnsi="Arial" w:cs="Arial"/>
          <w:sz w:val="22"/>
          <w:szCs w:val="22"/>
        </w:rPr>
        <w:t>Tatkräftig unterstützt werden alle Auszubildenen von ihren Ausbilde</w:t>
      </w:r>
      <w:r w:rsidR="005A16E5" w:rsidRPr="004B5199">
        <w:rPr>
          <w:rFonts w:ascii="Arial" w:hAnsi="Arial" w:cs="Arial"/>
          <w:sz w:val="22"/>
          <w:szCs w:val="22"/>
        </w:rPr>
        <w:t xml:space="preserve">rn </w:t>
      </w:r>
      <w:r w:rsidR="002900FB" w:rsidRPr="004B5199">
        <w:rPr>
          <w:rFonts w:ascii="Arial" w:hAnsi="Arial" w:cs="Arial"/>
          <w:sz w:val="22"/>
          <w:szCs w:val="22"/>
        </w:rPr>
        <w:t xml:space="preserve">und Ausbilderinnen </w:t>
      </w:r>
      <w:r w:rsidRPr="004B5199">
        <w:rPr>
          <w:rFonts w:ascii="Arial" w:hAnsi="Arial" w:cs="Arial"/>
          <w:sz w:val="22"/>
          <w:szCs w:val="22"/>
        </w:rPr>
        <w:t>sowie ihren „Paten“, den Auszubildenden der vorherigen Ausbildungsjahrgänge. Ebenso erhalten alle Auszubildenden gemeinsamen Unterricht im Unternehmen.</w:t>
      </w:r>
    </w:p>
    <w:p w14:paraId="732A5E2E" w14:textId="77777777" w:rsidR="00716D22" w:rsidRPr="004B5199" w:rsidRDefault="00716D22" w:rsidP="00897921">
      <w:pPr>
        <w:spacing w:line="288" w:lineRule="auto"/>
        <w:jc w:val="both"/>
        <w:rPr>
          <w:rFonts w:ascii="Arial" w:hAnsi="Arial" w:cs="Arial"/>
          <w:sz w:val="22"/>
          <w:szCs w:val="22"/>
        </w:rPr>
      </w:pPr>
    </w:p>
    <w:p w14:paraId="3B6C0CC9" w14:textId="77777777" w:rsidR="00716D22" w:rsidRPr="004B5199" w:rsidRDefault="00716D22" w:rsidP="00897921">
      <w:pPr>
        <w:spacing w:line="288" w:lineRule="auto"/>
        <w:jc w:val="both"/>
        <w:rPr>
          <w:rFonts w:ascii="Arial" w:hAnsi="Arial" w:cs="Arial"/>
          <w:sz w:val="22"/>
          <w:szCs w:val="22"/>
        </w:rPr>
      </w:pPr>
      <w:r w:rsidRPr="004B5199">
        <w:rPr>
          <w:rFonts w:ascii="Arial" w:hAnsi="Arial" w:cs="Arial"/>
          <w:sz w:val="22"/>
          <w:szCs w:val="22"/>
        </w:rPr>
        <w:t>Die Aussicht auf eine Übernahme in ein festes Arbeitsverhältnis und weitere Perspektiven im Unternehmen sind nach Abschluss der Berufsausbildung sehr gut.</w:t>
      </w:r>
    </w:p>
    <w:p w14:paraId="3B336172" w14:textId="77777777" w:rsidR="00716D22" w:rsidRPr="004B5199" w:rsidRDefault="00716D22" w:rsidP="00897921">
      <w:pPr>
        <w:spacing w:line="288" w:lineRule="auto"/>
        <w:jc w:val="both"/>
        <w:rPr>
          <w:rFonts w:ascii="Arial" w:hAnsi="Arial" w:cs="Arial"/>
          <w:sz w:val="22"/>
          <w:szCs w:val="22"/>
        </w:rPr>
      </w:pPr>
    </w:p>
    <w:p w14:paraId="3D2E37DE" w14:textId="5B42ED7B" w:rsidR="00716D22" w:rsidRPr="004B5199" w:rsidRDefault="00716D22" w:rsidP="00897921">
      <w:pPr>
        <w:spacing w:line="288" w:lineRule="auto"/>
        <w:jc w:val="both"/>
        <w:rPr>
          <w:rFonts w:ascii="Arial" w:hAnsi="Arial" w:cs="Arial"/>
          <w:sz w:val="22"/>
          <w:szCs w:val="22"/>
        </w:rPr>
      </w:pPr>
      <w:r w:rsidRPr="004B5199">
        <w:rPr>
          <w:rFonts w:ascii="Arial" w:hAnsi="Arial" w:cs="Arial"/>
          <w:sz w:val="22"/>
          <w:szCs w:val="22"/>
        </w:rPr>
        <w:t xml:space="preserve">Wer sich für einen Ausbildungsplatz zum 1. September interessiert, sollte seine Bewerbung am besten </w:t>
      </w:r>
      <w:r w:rsidR="005039F7" w:rsidRPr="004B5199">
        <w:rPr>
          <w:rFonts w:ascii="Arial" w:hAnsi="Arial" w:cs="Arial"/>
          <w:sz w:val="22"/>
          <w:szCs w:val="22"/>
        </w:rPr>
        <w:t xml:space="preserve">schnellstmöglich </w:t>
      </w:r>
      <w:r w:rsidRPr="004B5199">
        <w:rPr>
          <w:rFonts w:ascii="Arial" w:hAnsi="Arial" w:cs="Arial"/>
          <w:sz w:val="22"/>
          <w:szCs w:val="22"/>
        </w:rPr>
        <w:t xml:space="preserve">an </w:t>
      </w:r>
      <w:proofErr w:type="spellStart"/>
      <w:r w:rsidRPr="004B5199">
        <w:rPr>
          <w:rFonts w:ascii="Arial" w:hAnsi="Arial" w:cs="Arial"/>
          <w:sz w:val="22"/>
          <w:szCs w:val="22"/>
        </w:rPr>
        <w:t>Dentaurum</w:t>
      </w:r>
      <w:proofErr w:type="spellEnd"/>
      <w:r w:rsidRPr="004B5199">
        <w:rPr>
          <w:rFonts w:ascii="Arial" w:hAnsi="Arial" w:cs="Arial"/>
          <w:sz w:val="22"/>
          <w:szCs w:val="22"/>
        </w:rPr>
        <w:t xml:space="preserve"> senden. </w:t>
      </w:r>
    </w:p>
    <w:p w14:paraId="2A0F91AF" w14:textId="77777777" w:rsidR="00057A71" w:rsidRPr="004B5199" w:rsidRDefault="00057A71" w:rsidP="00897921">
      <w:pPr>
        <w:spacing w:line="288" w:lineRule="auto"/>
        <w:jc w:val="both"/>
        <w:rPr>
          <w:rFonts w:ascii="Arial" w:hAnsi="Arial" w:cs="Arial"/>
          <w:sz w:val="22"/>
          <w:szCs w:val="22"/>
        </w:rPr>
      </w:pPr>
    </w:p>
    <w:p w14:paraId="3254B147" w14:textId="77777777" w:rsidR="00057A71" w:rsidRPr="004B5199" w:rsidRDefault="00057A71" w:rsidP="00897921">
      <w:pPr>
        <w:spacing w:line="288" w:lineRule="auto"/>
        <w:jc w:val="both"/>
        <w:rPr>
          <w:rFonts w:ascii="Arial" w:hAnsi="Arial" w:cs="Arial"/>
          <w:sz w:val="22"/>
          <w:szCs w:val="22"/>
        </w:rPr>
      </w:pPr>
    </w:p>
    <w:p w14:paraId="7621CE4D" w14:textId="77777777" w:rsidR="00057A71" w:rsidRPr="004B5199" w:rsidRDefault="00057A71" w:rsidP="00897921">
      <w:pPr>
        <w:spacing w:line="288" w:lineRule="auto"/>
        <w:jc w:val="both"/>
        <w:rPr>
          <w:rFonts w:ascii="Arial" w:hAnsi="Arial" w:cs="Arial"/>
          <w:sz w:val="22"/>
          <w:szCs w:val="22"/>
        </w:rPr>
      </w:pPr>
    </w:p>
    <w:p w14:paraId="09F45431" w14:textId="77777777" w:rsidR="00057A71" w:rsidRPr="004B5199" w:rsidRDefault="00057A71" w:rsidP="00897921">
      <w:pPr>
        <w:spacing w:line="288" w:lineRule="auto"/>
        <w:jc w:val="both"/>
        <w:rPr>
          <w:rFonts w:ascii="Arial" w:hAnsi="Arial" w:cs="Arial"/>
          <w:b/>
          <w:sz w:val="22"/>
          <w:szCs w:val="22"/>
        </w:rPr>
      </w:pPr>
      <w:r w:rsidRPr="004B5199">
        <w:rPr>
          <w:rFonts w:ascii="Arial" w:hAnsi="Arial" w:cs="Arial"/>
          <w:b/>
          <w:sz w:val="22"/>
          <w:szCs w:val="22"/>
        </w:rPr>
        <w:t xml:space="preserve">Weitere Informationen: </w:t>
      </w:r>
    </w:p>
    <w:p w14:paraId="7D4E84C8" w14:textId="3E99E289" w:rsidR="00057A71" w:rsidRPr="004B5199" w:rsidRDefault="00057A71" w:rsidP="00897921">
      <w:pPr>
        <w:tabs>
          <w:tab w:val="left" w:pos="2486"/>
        </w:tabs>
        <w:spacing w:line="288" w:lineRule="auto"/>
        <w:jc w:val="both"/>
        <w:rPr>
          <w:rFonts w:ascii="Arial" w:hAnsi="Arial" w:cs="Arial"/>
          <w:sz w:val="22"/>
          <w:szCs w:val="22"/>
        </w:rPr>
      </w:pPr>
      <w:r w:rsidRPr="004B5199">
        <w:rPr>
          <w:rFonts w:ascii="Arial" w:hAnsi="Arial" w:cs="Arial"/>
          <w:sz w:val="22"/>
          <w:szCs w:val="22"/>
        </w:rPr>
        <w:t>DENTAURUM GmbH &amp; Co. KG</w:t>
      </w:r>
    </w:p>
    <w:p w14:paraId="30946655" w14:textId="69DE2AAD" w:rsidR="004C0BF2" w:rsidRPr="004B5199" w:rsidRDefault="004C0BF2" w:rsidP="00897921">
      <w:pPr>
        <w:tabs>
          <w:tab w:val="left" w:pos="2486"/>
        </w:tabs>
        <w:spacing w:line="288" w:lineRule="auto"/>
        <w:jc w:val="both"/>
        <w:rPr>
          <w:rFonts w:ascii="Arial" w:hAnsi="Arial" w:cs="Arial"/>
          <w:sz w:val="22"/>
          <w:szCs w:val="22"/>
        </w:rPr>
      </w:pPr>
      <w:r w:rsidRPr="004B5199">
        <w:rPr>
          <w:rFonts w:ascii="Arial" w:hAnsi="Arial" w:cs="Arial"/>
          <w:sz w:val="22"/>
          <w:szCs w:val="22"/>
        </w:rPr>
        <w:t>Kaja Kasper</w:t>
      </w:r>
    </w:p>
    <w:p w14:paraId="4848FA92" w14:textId="77777777" w:rsidR="00057A71" w:rsidRPr="004B5199" w:rsidRDefault="00057A71" w:rsidP="00897921">
      <w:pPr>
        <w:spacing w:line="288" w:lineRule="auto"/>
        <w:jc w:val="both"/>
        <w:rPr>
          <w:rFonts w:ascii="Arial" w:hAnsi="Arial" w:cs="Arial"/>
          <w:sz w:val="22"/>
          <w:szCs w:val="22"/>
        </w:rPr>
      </w:pPr>
      <w:proofErr w:type="spellStart"/>
      <w:r w:rsidRPr="004B5199">
        <w:rPr>
          <w:rFonts w:ascii="Arial" w:hAnsi="Arial" w:cs="Arial"/>
          <w:sz w:val="22"/>
          <w:szCs w:val="22"/>
        </w:rPr>
        <w:t>Turnstr</w:t>
      </w:r>
      <w:proofErr w:type="spellEnd"/>
      <w:r w:rsidRPr="004B5199">
        <w:rPr>
          <w:rFonts w:ascii="Arial" w:hAnsi="Arial" w:cs="Arial"/>
          <w:sz w:val="22"/>
          <w:szCs w:val="22"/>
        </w:rPr>
        <w:t>. 31</w:t>
      </w:r>
    </w:p>
    <w:p w14:paraId="32C18E14" w14:textId="77777777"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 xml:space="preserve">75228 </w:t>
      </w:r>
      <w:proofErr w:type="spellStart"/>
      <w:r w:rsidRPr="004B5199">
        <w:rPr>
          <w:rFonts w:ascii="Arial" w:hAnsi="Arial" w:cs="Arial"/>
          <w:sz w:val="22"/>
          <w:szCs w:val="22"/>
        </w:rPr>
        <w:t>Ispringen</w:t>
      </w:r>
      <w:proofErr w:type="spellEnd"/>
    </w:p>
    <w:p w14:paraId="46746357" w14:textId="23B7C469"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Tel.</w:t>
      </w:r>
      <w:r w:rsidRPr="004B5199">
        <w:rPr>
          <w:rFonts w:ascii="Arial" w:hAnsi="Arial" w:cs="Arial"/>
          <w:sz w:val="22"/>
          <w:szCs w:val="22"/>
        </w:rPr>
        <w:tab/>
        <w:t>+49 7231 / 803-</w:t>
      </w:r>
      <w:r w:rsidR="004C0BF2" w:rsidRPr="004B5199">
        <w:rPr>
          <w:rFonts w:ascii="Arial" w:hAnsi="Arial" w:cs="Arial"/>
          <w:sz w:val="22"/>
          <w:szCs w:val="22"/>
        </w:rPr>
        <w:t>517</w:t>
      </w:r>
    </w:p>
    <w:p w14:paraId="7A13E4C8" w14:textId="2D050622"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Fax:</w:t>
      </w:r>
      <w:r w:rsidRPr="004B5199">
        <w:rPr>
          <w:rFonts w:ascii="Arial" w:hAnsi="Arial" w:cs="Arial"/>
          <w:sz w:val="22"/>
          <w:szCs w:val="22"/>
        </w:rPr>
        <w:tab/>
        <w:t>+49 7231 / 803-</w:t>
      </w:r>
      <w:r w:rsidR="004C0BF2" w:rsidRPr="004B5199">
        <w:rPr>
          <w:rFonts w:ascii="Arial" w:hAnsi="Arial" w:cs="Arial"/>
          <w:sz w:val="22"/>
          <w:szCs w:val="22"/>
        </w:rPr>
        <w:t>553</w:t>
      </w:r>
    </w:p>
    <w:p w14:paraId="683CC73D" w14:textId="342C15B6"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E-Mail:</w:t>
      </w:r>
      <w:r w:rsidRPr="004B5199">
        <w:rPr>
          <w:rFonts w:ascii="Arial" w:hAnsi="Arial" w:cs="Arial"/>
          <w:sz w:val="22"/>
          <w:szCs w:val="22"/>
        </w:rPr>
        <w:tab/>
      </w:r>
      <w:hyperlink r:id="rId7" w:history="1">
        <w:r w:rsidR="004C0BF2" w:rsidRPr="004B5199">
          <w:rPr>
            <w:rStyle w:val="Hyperlink"/>
            <w:rFonts w:ascii="Arial" w:hAnsi="Arial" w:cs="Arial"/>
            <w:color w:val="auto"/>
            <w:sz w:val="22"/>
            <w:szCs w:val="22"/>
          </w:rPr>
          <w:t>kaja.kasper@dentaurum.de</w:t>
        </w:r>
      </w:hyperlink>
    </w:p>
    <w:p w14:paraId="7EB44F4A" w14:textId="77777777"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Web:</w:t>
      </w:r>
      <w:r w:rsidRPr="004B5199">
        <w:rPr>
          <w:rFonts w:ascii="Arial" w:hAnsi="Arial" w:cs="Arial"/>
          <w:sz w:val="22"/>
          <w:szCs w:val="22"/>
        </w:rPr>
        <w:tab/>
        <w:t>www.dentaurum.com</w:t>
      </w:r>
    </w:p>
    <w:p w14:paraId="6652CBCE" w14:textId="77777777" w:rsidR="00057A71" w:rsidRPr="004B5199" w:rsidRDefault="00057A71" w:rsidP="00897921">
      <w:pPr>
        <w:spacing w:line="288" w:lineRule="auto"/>
        <w:jc w:val="both"/>
        <w:rPr>
          <w:rFonts w:ascii="Arial" w:hAnsi="Arial" w:cs="Arial"/>
          <w:sz w:val="22"/>
          <w:szCs w:val="22"/>
        </w:rPr>
      </w:pPr>
    </w:p>
    <w:p w14:paraId="11619CD8" w14:textId="77777777" w:rsidR="00057A71" w:rsidRPr="004B5199" w:rsidRDefault="00057A71" w:rsidP="00897921">
      <w:pPr>
        <w:spacing w:line="288" w:lineRule="auto"/>
        <w:jc w:val="both"/>
        <w:rPr>
          <w:rFonts w:ascii="Arial" w:hAnsi="Arial" w:cs="Arial"/>
          <w:sz w:val="22"/>
          <w:szCs w:val="22"/>
        </w:rPr>
      </w:pPr>
    </w:p>
    <w:p w14:paraId="68CAB95F" w14:textId="1ED89365" w:rsidR="00057A71" w:rsidRPr="004B5199" w:rsidRDefault="00AE313D" w:rsidP="00897921">
      <w:pPr>
        <w:spacing w:line="288" w:lineRule="auto"/>
        <w:jc w:val="both"/>
        <w:rPr>
          <w:rFonts w:ascii="Arial" w:hAnsi="Arial" w:cs="Arial"/>
        </w:rPr>
      </w:pPr>
      <w:r w:rsidRPr="004B5199">
        <w:rPr>
          <w:rFonts w:ascii="Arial" w:hAnsi="Arial" w:cs="Arial"/>
        </w:rPr>
        <w:t>November 2022</w:t>
      </w:r>
    </w:p>
    <w:p w14:paraId="4436667A" w14:textId="2CAB8FD2" w:rsidR="00057A71" w:rsidRPr="004B5199" w:rsidRDefault="00057A71" w:rsidP="00897921">
      <w:pPr>
        <w:spacing w:line="288" w:lineRule="auto"/>
        <w:jc w:val="both"/>
        <w:rPr>
          <w:rFonts w:ascii="Arial" w:hAnsi="Arial" w:cs="Arial"/>
        </w:rPr>
      </w:pPr>
      <w:r w:rsidRPr="004B5199">
        <w:rPr>
          <w:rFonts w:ascii="Arial" w:hAnsi="Arial" w:cs="Arial"/>
        </w:rPr>
        <w:t xml:space="preserve">Zeichen: </w:t>
      </w:r>
      <w:r w:rsidR="000F38F6">
        <w:rPr>
          <w:rFonts w:ascii="Arial" w:hAnsi="Arial" w:cs="Arial"/>
        </w:rPr>
        <w:t>3.181 (</w:t>
      </w:r>
      <w:r w:rsidRPr="004B5199">
        <w:rPr>
          <w:rFonts w:ascii="Arial" w:hAnsi="Arial" w:cs="Arial"/>
        </w:rPr>
        <w:t>o. L.)</w:t>
      </w:r>
    </w:p>
    <w:p w14:paraId="76061E8C" w14:textId="35EC23F6" w:rsidR="00057A71" w:rsidRPr="004B5199" w:rsidRDefault="00057A71" w:rsidP="00897921">
      <w:pPr>
        <w:spacing w:line="288" w:lineRule="auto"/>
        <w:jc w:val="both"/>
        <w:rPr>
          <w:rFonts w:ascii="Arial" w:hAnsi="Arial" w:cs="Arial"/>
          <w:sz w:val="22"/>
          <w:szCs w:val="22"/>
        </w:rPr>
      </w:pPr>
    </w:p>
    <w:p w14:paraId="3F2C6823" w14:textId="77777777" w:rsidR="004B2DDF" w:rsidRPr="004B5199" w:rsidRDefault="004B2DDF" w:rsidP="00897921">
      <w:pPr>
        <w:spacing w:line="288" w:lineRule="auto"/>
        <w:jc w:val="both"/>
        <w:rPr>
          <w:rFonts w:ascii="Arial" w:hAnsi="Arial" w:cs="Arial"/>
          <w:sz w:val="22"/>
          <w:szCs w:val="22"/>
        </w:rPr>
      </w:pPr>
    </w:p>
    <w:p w14:paraId="13326DD6" w14:textId="77777777" w:rsidR="00057A71" w:rsidRPr="004B5199" w:rsidRDefault="00057A71" w:rsidP="00897921">
      <w:pPr>
        <w:spacing w:line="288" w:lineRule="auto"/>
        <w:jc w:val="both"/>
        <w:rPr>
          <w:rFonts w:ascii="Arial" w:hAnsi="Arial" w:cs="Arial"/>
          <w:sz w:val="22"/>
          <w:szCs w:val="22"/>
        </w:rPr>
      </w:pPr>
    </w:p>
    <w:p w14:paraId="10AC74A0" w14:textId="77777777" w:rsidR="00057A71" w:rsidRPr="004B5199" w:rsidRDefault="00057A71" w:rsidP="00897921">
      <w:pPr>
        <w:spacing w:line="288" w:lineRule="auto"/>
        <w:jc w:val="both"/>
        <w:rPr>
          <w:rFonts w:ascii="Arial" w:hAnsi="Arial" w:cs="Arial"/>
          <w:sz w:val="22"/>
          <w:szCs w:val="22"/>
        </w:rPr>
      </w:pPr>
      <w:r w:rsidRPr="004B5199">
        <w:rPr>
          <w:rFonts w:ascii="Arial" w:hAnsi="Arial" w:cs="Arial"/>
          <w:noProof/>
          <w:sz w:val="22"/>
          <w:szCs w:val="22"/>
        </w:rPr>
        <w:drawing>
          <wp:anchor distT="0" distB="0" distL="114300" distR="114300" simplePos="0" relativeHeight="251659264" behindDoc="1" locked="0" layoutInCell="1" allowOverlap="1" wp14:anchorId="35A98034" wp14:editId="42A82C13">
            <wp:simplePos x="0" y="0"/>
            <wp:positionH relativeFrom="column">
              <wp:posOffset>-5080</wp:posOffset>
            </wp:positionH>
            <wp:positionV relativeFrom="paragraph">
              <wp:posOffset>15875</wp:posOffset>
            </wp:positionV>
            <wp:extent cx="285115" cy="287655"/>
            <wp:effectExtent l="19050" t="0" r="635" b="0"/>
            <wp:wrapTight wrapText="bothSides">
              <wp:wrapPolygon edited="0">
                <wp:start x="-1443" y="0"/>
                <wp:lineTo x="-1443" y="20026"/>
                <wp:lineTo x="21648" y="20026"/>
                <wp:lineTo x="21648" y="0"/>
                <wp:lineTo x="-1443" y="0"/>
              </wp:wrapPolygon>
            </wp:wrapTight>
            <wp:docPr id="1" name="Bild 1" descr="https://upload.wikimedia.org/wikipedia/commons/thumb/c/c2/F_icon.svg/2000px-F_ic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c/c2/F_icon.svg/2000px-F_icon.svg.png"/>
                    <pic:cNvPicPr>
                      <a:picLocks noChangeAspect="1" noChangeArrowheads="1"/>
                    </pic:cNvPicPr>
                  </pic:nvPicPr>
                  <pic:blipFill>
                    <a:blip r:embed="rId8" cstate="print"/>
                    <a:srcRect/>
                    <a:stretch>
                      <a:fillRect/>
                    </a:stretch>
                  </pic:blipFill>
                  <pic:spPr bwMode="auto">
                    <a:xfrm>
                      <a:off x="0" y="0"/>
                      <a:ext cx="285115" cy="287655"/>
                    </a:xfrm>
                    <a:prstGeom prst="rect">
                      <a:avLst/>
                    </a:prstGeom>
                    <a:noFill/>
                    <a:ln w="9525">
                      <a:noFill/>
                      <a:miter lim="800000"/>
                      <a:headEnd/>
                      <a:tailEnd/>
                    </a:ln>
                  </pic:spPr>
                </pic:pic>
              </a:graphicData>
            </a:graphic>
          </wp:anchor>
        </w:drawing>
      </w:r>
      <w:r w:rsidRPr="004B5199">
        <w:rPr>
          <w:rFonts w:ascii="Arial" w:hAnsi="Arial" w:cs="Arial"/>
          <w:sz w:val="22"/>
          <w:szCs w:val="22"/>
        </w:rPr>
        <w:t xml:space="preserve">Weitere aktuelle News von </w:t>
      </w:r>
      <w:proofErr w:type="spellStart"/>
      <w:r w:rsidRPr="004B5199">
        <w:rPr>
          <w:rFonts w:ascii="Arial" w:hAnsi="Arial" w:cs="Arial"/>
          <w:sz w:val="22"/>
          <w:szCs w:val="22"/>
        </w:rPr>
        <w:t>Dentaurum</w:t>
      </w:r>
      <w:proofErr w:type="spellEnd"/>
      <w:r w:rsidRPr="004B5199">
        <w:rPr>
          <w:rFonts w:ascii="Arial" w:hAnsi="Arial" w:cs="Arial"/>
          <w:sz w:val="22"/>
          <w:szCs w:val="22"/>
        </w:rPr>
        <w:t xml:space="preserve"> finden Sie auch auf Facebook:</w:t>
      </w:r>
    </w:p>
    <w:p w14:paraId="4302D559" w14:textId="77777777" w:rsidR="00057A71" w:rsidRPr="004B5199" w:rsidRDefault="000F38F6" w:rsidP="00897921">
      <w:pPr>
        <w:spacing w:line="288" w:lineRule="auto"/>
        <w:jc w:val="both"/>
        <w:rPr>
          <w:rFonts w:ascii="Arial" w:hAnsi="Arial" w:cs="Arial"/>
          <w:sz w:val="22"/>
          <w:szCs w:val="22"/>
        </w:rPr>
      </w:pPr>
      <w:hyperlink r:id="rId9" w:history="1">
        <w:r w:rsidR="00057A71" w:rsidRPr="004B5199">
          <w:rPr>
            <w:rStyle w:val="Hyperlink"/>
            <w:rFonts w:ascii="Arial" w:hAnsi="Arial" w:cs="Arial"/>
            <w:color w:val="auto"/>
            <w:sz w:val="22"/>
            <w:szCs w:val="22"/>
          </w:rPr>
          <w:t>https://www.facebook.com/DentaurumGermany</w:t>
        </w:r>
      </w:hyperlink>
      <w:r w:rsidR="00057A71" w:rsidRPr="004B5199">
        <w:rPr>
          <w:rFonts w:ascii="Arial" w:hAnsi="Arial" w:cs="Arial"/>
          <w:sz w:val="22"/>
          <w:szCs w:val="22"/>
        </w:rPr>
        <w:t xml:space="preserve"> </w:t>
      </w:r>
    </w:p>
    <w:p w14:paraId="5EBF8C26" w14:textId="0387B152" w:rsidR="004B2DDF" w:rsidRPr="004B5199" w:rsidRDefault="004B2DDF">
      <w:pPr>
        <w:spacing w:after="200" w:line="276" w:lineRule="auto"/>
        <w:rPr>
          <w:rFonts w:ascii="Arial" w:hAnsi="Arial" w:cs="Arial"/>
          <w:sz w:val="22"/>
          <w:szCs w:val="22"/>
        </w:rPr>
      </w:pPr>
      <w:r w:rsidRPr="004B5199">
        <w:rPr>
          <w:rFonts w:ascii="Arial" w:hAnsi="Arial" w:cs="Arial"/>
          <w:sz w:val="22"/>
          <w:szCs w:val="22"/>
        </w:rPr>
        <w:br w:type="page"/>
      </w:r>
    </w:p>
    <w:p w14:paraId="75707F51" w14:textId="77777777" w:rsidR="00057A71" w:rsidRPr="004B5199" w:rsidRDefault="00057A71" w:rsidP="00897921">
      <w:pPr>
        <w:spacing w:line="288" w:lineRule="auto"/>
        <w:jc w:val="both"/>
        <w:rPr>
          <w:rFonts w:ascii="Arial" w:hAnsi="Arial" w:cs="Arial"/>
          <w:b/>
          <w:sz w:val="22"/>
          <w:szCs w:val="22"/>
        </w:rPr>
      </w:pPr>
      <w:r w:rsidRPr="004B5199">
        <w:rPr>
          <w:rFonts w:ascii="Arial" w:hAnsi="Arial" w:cs="Arial"/>
          <w:b/>
          <w:sz w:val="22"/>
          <w:szCs w:val="22"/>
        </w:rPr>
        <w:lastRenderedPageBreak/>
        <w:t>Bildmaterial:</w:t>
      </w:r>
    </w:p>
    <w:p w14:paraId="77D14DBE" w14:textId="77777777" w:rsidR="00057A71" w:rsidRPr="004B5199" w:rsidRDefault="00057A71" w:rsidP="00897921">
      <w:pPr>
        <w:spacing w:line="288" w:lineRule="auto"/>
        <w:jc w:val="both"/>
        <w:rPr>
          <w:rFonts w:ascii="Arial" w:hAnsi="Arial" w:cs="Arial"/>
          <w:sz w:val="22"/>
          <w:szCs w:val="22"/>
        </w:rPr>
      </w:pPr>
    </w:p>
    <w:tbl>
      <w:tblPr>
        <w:tblStyle w:val="Tabellenraster"/>
        <w:tblW w:w="5092" w:type="dxa"/>
        <w:tblInd w:w="108" w:type="dxa"/>
        <w:tblLook w:val="04A0" w:firstRow="1" w:lastRow="0" w:firstColumn="1" w:lastColumn="0" w:noHBand="0" w:noVBand="1"/>
      </w:tblPr>
      <w:tblGrid>
        <w:gridCol w:w="6467"/>
      </w:tblGrid>
      <w:tr w:rsidR="004B5199" w:rsidRPr="004B5199" w14:paraId="0505DBAA" w14:textId="77777777" w:rsidTr="00AE313D">
        <w:trPr>
          <w:trHeight w:val="2268"/>
        </w:trPr>
        <w:tc>
          <w:tcPr>
            <w:tcW w:w="5092" w:type="dxa"/>
            <w:tcBorders>
              <w:top w:val="single" w:sz="4" w:space="0" w:color="auto"/>
              <w:left w:val="single" w:sz="4" w:space="0" w:color="auto"/>
              <w:bottom w:val="single" w:sz="4" w:space="0" w:color="auto"/>
              <w:right w:val="single" w:sz="4" w:space="0" w:color="auto"/>
            </w:tcBorders>
          </w:tcPr>
          <w:p w14:paraId="33A07406" w14:textId="4B75E476" w:rsidR="00AE313D" w:rsidRPr="004B5199" w:rsidRDefault="00AE313D" w:rsidP="00897921">
            <w:pPr>
              <w:spacing w:line="288" w:lineRule="auto"/>
              <w:jc w:val="both"/>
              <w:rPr>
                <w:rFonts w:ascii="Arial" w:hAnsi="Arial" w:cs="Arial"/>
                <w:sz w:val="22"/>
                <w:szCs w:val="22"/>
              </w:rPr>
            </w:pPr>
            <w:bookmarkStart w:id="0" w:name="_Hlk100219225"/>
            <w:r w:rsidRPr="004B5199">
              <w:rPr>
                <w:rFonts w:ascii="Arial" w:hAnsi="Arial" w:cs="Arial"/>
                <w:noProof/>
                <w:sz w:val="22"/>
                <w:szCs w:val="22"/>
              </w:rPr>
              <w:drawing>
                <wp:inline distT="0" distB="0" distL="0" distR="0" wp14:anchorId="6D283E77" wp14:editId="6CC676D4">
                  <wp:extent cx="3969944" cy="2697144"/>
                  <wp:effectExtent l="0" t="0" r="0"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7416" cy="2715808"/>
                          </a:xfrm>
                          <a:prstGeom prst="rect">
                            <a:avLst/>
                          </a:prstGeom>
                          <a:noFill/>
                          <a:ln>
                            <a:noFill/>
                          </a:ln>
                        </pic:spPr>
                      </pic:pic>
                    </a:graphicData>
                  </a:graphic>
                </wp:inline>
              </w:drawing>
            </w:r>
          </w:p>
        </w:tc>
      </w:tr>
      <w:tr w:rsidR="004B5199" w:rsidRPr="004B5199" w14:paraId="2A6B69D3" w14:textId="77777777" w:rsidTr="00490F86">
        <w:trPr>
          <w:trHeight w:val="567"/>
        </w:trPr>
        <w:tc>
          <w:tcPr>
            <w:tcW w:w="5092" w:type="dxa"/>
            <w:tcBorders>
              <w:top w:val="single" w:sz="4" w:space="0" w:color="auto"/>
              <w:left w:val="single" w:sz="4" w:space="0" w:color="auto"/>
              <w:bottom w:val="nil"/>
              <w:right w:val="single" w:sz="4" w:space="0" w:color="auto"/>
            </w:tcBorders>
          </w:tcPr>
          <w:p w14:paraId="4CC8B57D" w14:textId="7DBE5A23" w:rsidR="00AE313D" w:rsidRPr="004B5199" w:rsidRDefault="00AE313D" w:rsidP="00897921">
            <w:pPr>
              <w:spacing w:line="288" w:lineRule="auto"/>
              <w:jc w:val="both"/>
              <w:rPr>
                <w:rFonts w:ascii="Arial" w:hAnsi="Arial" w:cs="Arial"/>
              </w:rPr>
            </w:pPr>
            <w:r w:rsidRPr="004B5199">
              <w:rPr>
                <w:rFonts w:ascii="Arial" w:hAnsi="Arial" w:cs="Arial"/>
              </w:rPr>
              <w:t xml:space="preserve">V. l. n. r.: Ralph Dittes, Claudia Stöhrle, Carolin Schaller, Sascha Engel, Jan Ziegler, Jonas </w:t>
            </w:r>
            <w:proofErr w:type="spellStart"/>
            <w:r w:rsidRPr="004B5199">
              <w:rPr>
                <w:rFonts w:ascii="Arial" w:hAnsi="Arial" w:cs="Arial"/>
              </w:rPr>
              <w:t>Grun</w:t>
            </w:r>
            <w:proofErr w:type="spellEnd"/>
            <w:r w:rsidRPr="004B5199">
              <w:rPr>
                <w:rFonts w:ascii="Arial" w:hAnsi="Arial" w:cs="Arial"/>
              </w:rPr>
              <w:t>, Petra Pace, Mark S. Pace</w:t>
            </w:r>
          </w:p>
        </w:tc>
      </w:tr>
      <w:tr w:rsidR="00AE313D" w:rsidRPr="004B5199" w14:paraId="1642C30D" w14:textId="77777777" w:rsidTr="00AE313D">
        <w:trPr>
          <w:trHeight w:val="454"/>
        </w:trPr>
        <w:tc>
          <w:tcPr>
            <w:tcW w:w="5092" w:type="dxa"/>
            <w:tcBorders>
              <w:top w:val="nil"/>
              <w:left w:val="single" w:sz="4" w:space="0" w:color="auto"/>
              <w:bottom w:val="single" w:sz="4" w:space="0" w:color="auto"/>
              <w:right w:val="single" w:sz="4" w:space="0" w:color="auto"/>
            </w:tcBorders>
          </w:tcPr>
          <w:p w14:paraId="75C79685" w14:textId="77777777" w:rsidR="00AE313D" w:rsidRPr="004B5199" w:rsidRDefault="00AE313D" w:rsidP="00897921">
            <w:pPr>
              <w:spacing w:line="288" w:lineRule="auto"/>
              <w:jc w:val="both"/>
              <w:rPr>
                <w:rFonts w:ascii="Arial" w:hAnsi="Arial" w:cs="Arial"/>
              </w:rPr>
            </w:pPr>
            <w:r w:rsidRPr="004B5199">
              <w:rPr>
                <w:rFonts w:ascii="Arial" w:hAnsi="Arial" w:cs="Arial"/>
                <w:b/>
              </w:rPr>
              <w:t xml:space="preserve">© </w:t>
            </w:r>
            <w:proofErr w:type="spellStart"/>
            <w:r w:rsidRPr="004B5199">
              <w:rPr>
                <w:rFonts w:ascii="Arial" w:hAnsi="Arial" w:cs="Arial"/>
                <w:b/>
              </w:rPr>
              <w:t>Dentaurum</w:t>
            </w:r>
            <w:proofErr w:type="spellEnd"/>
          </w:p>
        </w:tc>
      </w:tr>
      <w:bookmarkEnd w:id="0"/>
    </w:tbl>
    <w:p w14:paraId="1A417C14" w14:textId="29719594" w:rsidR="00057A71" w:rsidRPr="004B5199" w:rsidRDefault="00057A71" w:rsidP="00897921">
      <w:pPr>
        <w:spacing w:line="288" w:lineRule="auto"/>
        <w:jc w:val="both"/>
        <w:rPr>
          <w:rFonts w:ascii="Arial" w:hAnsi="Arial" w:cs="Arial"/>
          <w:bCs/>
          <w:sz w:val="22"/>
          <w:szCs w:val="22"/>
        </w:rPr>
      </w:pPr>
    </w:p>
    <w:p w14:paraId="05840CCF" w14:textId="77777777" w:rsidR="004B2DDF" w:rsidRPr="004B5199" w:rsidRDefault="004B2DDF" w:rsidP="00897921">
      <w:pPr>
        <w:spacing w:line="288" w:lineRule="auto"/>
        <w:jc w:val="both"/>
        <w:rPr>
          <w:rFonts w:ascii="Arial" w:hAnsi="Arial" w:cs="Arial"/>
          <w:bCs/>
          <w:sz w:val="22"/>
          <w:szCs w:val="22"/>
        </w:rPr>
      </w:pPr>
    </w:p>
    <w:p w14:paraId="3E9B4C8F" w14:textId="77777777" w:rsidR="00057A71" w:rsidRPr="004B5199" w:rsidRDefault="00057A71" w:rsidP="00897921">
      <w:pPr>
        <w:spacing w:line="288" w:lineRule="auto"/>
        <w:jc w:val="both"/>
        <w:rPr>
          <w:rFonts w:ascii="Arial" w:hAnsi="Arial" w:cs="Arial"/>
          <w:b/>
          <w:sz w:val="22"/>
          <w:szCs w:val="22"/>
        </w:rPr>
      </w:pPr>
      <w:r w:rsidRPr="004B5199">
        <w:rPr>
          <w:rFonts w:ascii="Arial" w:hAnsi="Arial" w:cs="Arial"/>
          <w:b/>
          <w:sz w:val="22"/>
          <w:szCs w:val="22"/>
        </w:rPr>
        <w:t>DENTAURUM GmbH &amp; Co. KG</w:t>
      </w:r>
    </w:p>
    <w:p w14:paraId="66D4D28D" w14:textId="77777777" w:rsidR="00057A71" w:rsidRPr="004B5199" w:rsidRDefault="00057A71" w:rsidP="00897921">
      <w:pPr>
        <w:spacing w:line="288" w:lineRule="auto"/>
        <w:jc w:val="both"/>
        <w:rPr>
          <w:rFonts w:ascii="Arial" w:hAnsi="Arial" w:cs="Arial"/>
          <w:sz w:val="22"/>
          <w:szCs w:val="22"/>
        </w:rPr>
      </w:pPr>
      <w:proofErr w:type="spellStart"/>
      <w:r w:rsidRPr="004B5199">
        <w:rPr>
          <w:rFonts w:ascii="Arial" w:hAnsi="Arial" w:cs="Arial"/>
          <w:sz w:val="22"/>
          <w:szCs w:val="22"/>
        </w:rPr>
        <w:t>Dentaurum</w:t>
      </w:r>
      <w:proofErr w:type="spellEnd"/>
      <w:r w:rsidRPr="004B5199">
        <w:rPr>
          <w:rFonts w:ascii="Arial" w:hAnsi="Arial" w:cs="Arial"/>
          <w:sz w:val="22"/>
          <w:szCs w:val="22"/>
        </w:rPr>
        <w:t xml:space="preserve"> entwickelt, produziert und vertreibt ein umfassendes Produktspektrum für Zahnärzte und Zahntechniker. Das inhabergeführte Familienunternehmen wurde 1886 gegründet und ist damit das älteste Dentalunternehmen der Welt.</w:t>
      </w:r>
    </w:p>
    <w:p w14:paraId="0D9E6BCE" w14:textId="77777777" w:rsidR="00057A71" w:rsidRPr="004B5199" w:rsidRDefault="00057A71" w:rsidP="00897921">
      <w:pPr>
        <w:spacing w:line="288" w:lineRule="auto"/>
        <w:jc w:val="both"/>
        <w:rPr>
          <w:rFonts w:ascii="Arial" w:hAnsi="Arial" w:cs="Arial"/>
          <w:sz w:val="22"/>
          <w:szCs w:val="22"/>
        </w:rPr>
      </w:pPr>
    </w:p>
    <w:p w14:paraId="119A65A0" w14:textId="77777777" w:rsidR="00057A71" w:rsidRPr="004B5199" w:rsidRDefault="00057A71" w:rsidP="00897921">
      <w:pPr>
        <w:spacing w:line="288" w:lineRule="auto"/>
        <w:jc w:val="both"/>
        <w:rPr>
          <w:rFonts w:ascii="Arial" w:hAnsi="Arial" w:cs="Arial"/>
          <w:sz w:val="22"/>
          <w:szCs w:val="22"/>
        </w:rPr>
      </w:pPr>
      <w:proofErr w:type="spellStart"/>
      <w:r w:rsidRPr="004B5199">
        <w:rPr>
          <w:rFonts w:ascii="Arial" w:hAnsi="Arial" w:cs="Arial"/>
          <w:sz w:val="22"/>
          <w:szCs w:val="22"/>
        </w:rPr>
        <w:t>Dentaurum</w:t>
      </w:r>
      <w:proofErr w:type="spellEnd"/>
      <w:r w:rsidRPr="004B5199">
        <w:rPr>
          <w:rFonts w:ascii="Arial" w:hAnsi="Arial" w:cs="Arial"/>
          <w:sz w:val="22"/>
          <w:szCs w:val="22"/>
        </w:rPr>
        <w:t xml:space="preserve"> hat seinen Hauptsitz im süddeutschen </w:t>
      </w:r>
      <w:proofErr w:type="spellStart"/>
      <w:r w:rsidRPr="004B5199">
        <w:rPr>
          <w:rFonts w:ascii="Arial" w:hAnsi="Arial" w:cs="Arial"/>
          <w:sz w:val="22"/>
          <w:szCs w:val="22"/>
        </w:rPr>
        <w:t>Ispringen</w:t>
      </w:r>
      <w:proofErr w:type="spellEnd"/>
      <w:r w:rsidRPr="004B5199">
        <w:rPr>
          <w:rFonts w:ascii="Arial" w:hAnsi="Arial" w:cs="Arial"/>
          <w:sz w:val="22"/>
          <w:szCs w:val="22"/>
        </w:rPr>
        <w:t xml:space="preserve"> bei Pforzheim, fertigt seine Produkte in Deutschland und Frankreich und folgt dabei strengen Qualitätsmaßstäben für ausgezeichnete Verarbeitungseigenschaften und hohe Bioverträglichkeit. Derzeit führt das weltweit agierende Dentalunternehmen mehr als 8.500 Artikel im Programm.</w:t>
      </w:r>
    </w:p>
    <w:p w14:paraId="6B396FE8" w14:textId="77777777" w:rsidR="00057A71" w:rsidRPr="004B5199" w:rsidRDefault="00057A71" w:rsidP="00897921">
      <w:pPr>
        <w:spacing w:line="288" w:lineRule="auto"/>
        <w:jc w:val="both"/>
        <w:rPr>
          <w:rFonts w:ascii="Arial" w:hAnsi="Arial" w:cs="Arial"/>
          <w:sz w:val="22"/>
          <w:szCs w:val="22"/>
        </w:rPr>
      </w:pPr>
    </w:p>
    <w:p w14:paraId="15870DBF" w14:textId="77777777" w:rsidR="00057A71" w:rsidRPr="004B5199" w:rsidRDefault="00057A71" w:rsidP="00897921">
      <w:pPr>
        <w:spacing w:line="288" w:lineRule="auto"/>
        <w:jc w:val="both"/>
        <w:rPr>
          <w:rFonts w:ascii="Arial" w:hAnsi="Arial" w:cs="Arial"/>
          <w:sz w:val="22"/>
          <w:szCs w:val="22"/>
        </w:rPr>
      </w:pPr>
      <w:r w:rsidRPr="004B5199">
        <w:rPr>
          <w:rFonts w:ascii="Arial" w:hAnsi="Arial" w:cs="Arial"/>
          <w:sz w:val="22"/>
          <w:szCs w:val="22"/>
        </w:rPr>
        <w:t xml:space="preserve">Zahlreiche </w:t>
      </w:r>
      <w:proofErr w:type="spellStart"/>
      <w:r w:rsidRPr="004B5199">
        <w:rPr>
          <w:rFonts w:ascii="Arial" w:hAnsi="Arial" w:cs="Arial"/>
          <w:sz w:val="22"/>
          <w:szCs w:val="22"/>
        </w:rPr>
        <w:t>Dentaurum</w:t>
      </w:r>
      <w:proofErr w:type="spellEnd"/>
      <w:r w:rsidRPr="004B5199">
        <w:rPr>
          <w:rFonts w:ascii="Arial" w:hAnsi="Arial" w:cs="Arial"/>
          <w:sz w:val="22"/>
          <w:szCs w:val="22"/>
        </w:rPr>
        <w:t xml:space="preserve">-Produkte für die Kieferorthopädie, Implantologie, Zahntechnik und Keramik nehmen eine führende Position in den Märkten ein. </w:t>
      </w:r>
      <w:proofErr w:type="spellStart"/>
      <w:r w:rsidRPr="004B5199">
        <w:rPr>
          <w:rFonts w:ascii="Arial" w:hAnsi="Arial" w:cs="Arial"/>
          <w:sz w:val="22"/>
          <w:szCs w:val="22"/>
        </w:rPr>
        <w:t>Dentaurum</w:t>
      </w:r>
      <w:proofErr w:type="spellEnd"/>
      <w:r w:rsidRPr="004B5199">
        <w:rPr>
          <w:rFonts w:ascii="Arial" w:hAnsi="Arial" w:cs="Arial"/>
          <w:sz w:val="22"/>
          <w:szCs w:val="22"/>
        </w:rPr>
        <w:t xml:space="preserve"> ist mit Vertriebsniederlassungen in Benelux, Frankreich, Italien, Spanien, Schweiz, USA, Kanada sowie in Australien präsent und mit erstklassigen Produkten in mehr als 130 Ländern vertreten. Das Unternehmen beschäftigt aktuell mehr als 500 Mitarbeiter weltweit.</w:t>
      </w:r>
    </w:p>
    <w:sectPr w:rsidR="00057A71" w:rsidRPr="004B5199" w:rsidSect="00F223D1">
      <w:headerReference w:type="default" r:id="rId11"/>
      <w:footerReference w:type="default" r:id="rId12"/>
      <w:pgSz w:w="11906" w:h="16838" w:code="9"/>
      <w:pgMar w:top="1418"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D9870" w14:textId="77777777" w:rsidR="009F62E9" w:rsidRDefault="009F62E9" w:rsidP="00956719">
      <w:r>
        <w:separator/>
      </w:r>
    </w:p>
  </w:endnote>
  <w:endnote w:type="continuationSeparator" w:id="0">
    <w:p w14:paraId="5139DA30" w14:textId="77777777" w:rsidR="009F62E9" w:rsidRDefault="009F62E9"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6E1A" w14:textId="77777777" w:rsidR="004A6708" w:rsidRDefault="008914C3" w:rsidP="004A6708">
    <w:pPr>
      <w:pStyle w:val="Fuzeile"/>
      <w:ind w:hanging="1134"/>
    </w:pPr>
    <w:r>
      <w:rPr>
        <w:noProof/>
      </w:rPr>
      <w:drawing>
        <wp:inline distT="0" distB="0" distL="0" distR="0" wp14:anchorId="6B6F55F8" wp14:editId="2941EFE0">
          <wp:extent cx="7038000" cy="867600"/>
          <wp:effectExtent l="0" t="0" r="0" b="8890"/>
          <wp:docPr id="2"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038000" cy="867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25710" w14:textId="77777777" w:rsidR="009F62E9" w:rsidRDefault="009F62E9" w:rsidP="00956719">
      <w:r>
        <w:separator/>
      </w:r>
    </w:p>
  </w:footnote>
  <w:footnote w:type="continuationSeparator" w:id="0">
    <w:p w14:paraId="1C2234D1" w14:textId="77777777" w:rsidR="009F62E9" w:rsidRDefault="009F62E9"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4492D" w14:textId="77777777" w:rsidR="00956719" w:rsidRDefault="00C3384E" w:rsidP="00956719">
    <w:pPr>
      <w:pStyle w:val="Kopfzeile"/>
      <w:ind w:left="-1276"/>
    </w:pPr>
    <w:r>
      <w:rPr>
        <w:noProof/>
        <w:lang w:eastAsia="de-DE"/>
      </w:rPr>
      <w:drawing>
        <wp:inline distT="0" distB="0" distL="0" distR="0" wp14:anchorId="2908805D" wp14:editId="463146A1">
          <wp:extent cx="7019544" cy="335280"/>
          <wp:effectExtent l="19050" t="0" r="0" b="0"/>
          <wp:docPr id="3" name="Grafik 2" descr="dentaurum_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taurum_kopf.jpg"/>
                  <pic:cNvPicPr/>
                </pic:nvPicPr>
                <pic:blipFill>
                  <a:blip r:embed="rId1"/>
                  <a:stretch>
                    <a:fillRect/>
                  </a:stretch>
                </pic:blipFill>
                <pic:spPr>
                  <a:xfrm>
                    <a:off x="0" y="0"/>
                    <a:ext cx="7019544" cy="33528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37F58"/>
    <w:rsid w:val="00057A71"/>
    <w:rsid w:val="00076B5F"/>
    <w:rsid w:val="000D7135"/>
    <w:rsid w:val="000F1224"/>
    <w:rsid w:val="000F38F6"/>
    <w:rsid w:val="00187A82"/>
    <w:rsid w:val="001C1A72"/>
    <w:rsid w:val="001C5139"/>
    <w:rsid w:val="001D7C1C"/>
    <w:rsid w:val="0028769D"/>
    <w:rsid w:val="002900FB"/>
    <w:rsid w:val="002B4C10"/>
    <w:rsid w:val="002E024F"/>
    <w:rsid w:val="002E6D08"/>
    <w:rsid w:val="003352BF"/>
    <w:rsid w:val="00392768"/>
    <w:rsid w:val="003C1014"/>
    <w:rsid w:val="003D47B4"/>
    <w:rsid w:val="003F2A55"/>
    <w:rsid w:val="00490F86"/>
    <w:rsid w:val="004A6708"/>
    <w:rsid w:val="004B2DDF"/>
    <w:rsid w:val="004B3959"/>
    <w:rsid w:val="004B5199"/>
    <w:rsid w:val="004C0BF2"/>
    <w:rsid w:val="005039F7"/>
    <w:rsid w:val="00525566"/>
    <w:rsid w:val="005322EC"/>
    <w:rsid w:val="00555269"/>
    <w:rsid w:val="005A16E5"/>
    <w:rsid w:val="005B2F74"/>
    <w:rsid w:val="00646860"/>
    <w:rsid w:val="006652D2"/>
    <w:rsid w:val="006A31B2"/>
    <w:rsid w:val="006C49C1"/>
    <w:rsid w:val="00716D22"/>
    <w:rsid w:val="007200F1"/>
    <w:rsid w:val="007A4EAB"/>
    <w:rsid w:val="007B246D"/>
    <w:rsid w:val="008162D3"/>
    <w:rsid w:val="00834D67"/>
    <w:rsid w:val="00851599"/>
    <w:rsid w:val="0089111D"/>
    <w:rsid w:val="008914C3"/>
    <w:rsid w:val="00897921"/>
    <w:rsid w:val="00910C4A"/>
    <w:rsid w:val="00956719"/>
    <w:rsid w:val="00971AB2"/>
    <w:rsid w:val="0098304E"/>
    <w:rsid w:val="00995D52"/>
    <w:rsid w:val="009A66AA"/>
    <w:rsid w:val="009D011C"/>
    <w:rsid w:val="009F62E9"/>
    <w:rsid w:val="009F7587"/>
    <w:rsid w:val="00A176F0"/>
    <w:rsid w:val="00A25A4E"/>
    <w:rsid w:val="00A55778"/>
    <w:rsid w:val="00A92854"/>
    <w:rsid w:val="00A958D8"/>
    <w:rsid w:val="00AA0283"/>
    <w:rsid w:val="00AA1D56"/>
    <w:rsid w:val="00AA6C32"/>
    <w:rsid w:val="00AE313D"/>
    <w:rsid w:val="00B57145"/>
    <w:rsid w:val="00B76B52"/>
    <w:rsid w:val="00B94BA7"/>
    <w:rsid w:val="00BA5E90"/>
    <w:rsid w:val="00BA686C"/>
    <w:rsid w:val="00BB29E2"/>
    <w:rsid w:val="00C10507"/>
    <w:rsid w:val="00C17D54"/>
    <w:rsid w:val="00C3384E"/>
    <w:rsid w:val="00C43367"/>
    <w:rsid w:val="00C51F73"/>
    <w:rsid w:val="00CB46D7"/>
    <w:rsid w:val="00CC29E8"/>
    <w:rsid w:val="00CF02FC"/>
    <w:rsid w:val="00D33EBD"/>
    <w:rsid w:val="00D60266"/>
    <w:rsid w:val="00D836F2"/>
    <w:rsid w:val="00DC25EC"/>
    <w:rsid w:val="00E15150"/>
    <w:rsid w:val="00E23787"/>
    <w:rsid w:val="00E750A4"/>
    <w:rsid w:val="00E800C1"/>
    <w:rsid w:val="00ED7A24"/>
    <w:rsid w:val="00F02439"/>
    <w:rsid w:val="00F223D1"/>
    <w:rsid w:val="00F46CEA"/>
    <w:rsid w:val="00F7158B"/>
    <w:rsid w:val="00F826A2"/>
    <w:rsid w:val="00F83E71"/>
    <w:rsid w:val="00FE14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956719"/>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956719"/>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4C0BF2"/>
    <w:rPr>
      <w:color w:val="605E5C"/>
      <w:shd w:val="clear" w:color="auto" w:fill="E1DFDD"/>
    </w:rPr>
  </w:style>
  <w:style w:type="paragraph" w:styleId="berarbeitung">
    <w:name w:val="Revision"/>
    <w:hidden/>
    <w:uiPriority w:val="99"/>
    <w:semiHidden/>
    <w:rsid w:val="005039F7"/>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ja.kasper@dentaurum.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facebook.com/DentaurumGermany"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67F7-812A-4071-BF49-74EA4231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720</Words>
  <Characters>4542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Smolarek, Nina</cp:lastModifiedBy>
  <cp:revision>16</cp:revision>
  <cp:lastPrinted>2016-10-13T07:47:00Z</cp:lastPrinted>
  <dcterms:created xsi:type="dcterms:W3CDTF">2022-11-29T12:24:00Z</dcterms:created>
  <dcterms:modified xsi:type="dcterms:W3CDTF">2022-12-01T06:45:00Z</dcterms:modified>
</cp:coreProperties>
</file>