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71" w:rsidRPr="00BC1B11" w:rsidRDefault="00091B71">
      <w:pPr>
        <w:pStyle w:val="berschrift1"/>
        <w:spacing w:line="360" w:lineRule="auto"/>
        <w:rPr>
          <w:rFonts w:cs="Arial"/>
          <w:b/>
          <w:sz w:val="22"/>
        </w:rPr>
      </w:pPr>
    </w:p>
    <w:p w:rsidR="00962A15" w:rsidRPr="00BC1B11" w:rsidRDefault="00F276D3">
      <w:pPr>
        <w:pStyle w:val="berschrift1"/>
        <w:spacing w:line="360" w:lineRule="auto"/>
        <w:rPr>
          <w:rFonts w:cs="Arial"/>
          <w:b/>
          <w:sz w:val="22"/>
        </w:rPr>
      </w:pPr>
      <w:r w:rsidRPr="00BC1B11">
        <w:rPr>
          <w:rFonts w:cs="Arial"/>
          <w:b/>
          <w:sz w:val="22"/>
        </w:rPr>
        <w:t>PRESSEINFORMATION</w:t>
      </w:r>
    </w:p>
    <w:p w:rsidR="00CD14A4" w:rsidRPr="00BC1B11" w:rsidRDefault="00CD14A4" w:rsidP="0092666B">
      <w:pPr>
        <w:rPr>
          <w:rFonts w:ascii="Arial" w:hAnsi="Arial" w:cs="Arial"/>
        </w:rPr>
      </w:pPr>
    </w:p>
    <w:p w:rsidR="00CD14A4" w:rsidRDefault="00B1240A" w:rsidP="00BC1B11">
      <w:pPr>
        <w:jc w:val="center"/>
        <w:rPr>
          <w:rFonts w:ascii="Arial" w:hAnsi="Arial" w:cs="Arial"/>
          <w:b/>
          <w:color w:val="0070C0"/>
          <w:sz w:val="22"/>
        </w:rPr>
      </w:pPr>
      <w:r w:rsidRPr="00BC1B11">
        <w:rPr>
          <w:rFonts w:ascii="Arial" w:hAnsi="Arial" w:cs="Arial"/>
          <w:b/>
          <w:color w:val="0070C0"/>
          <w:sz w:val="22"/>
        </w:rPr>
        <w:t>Familienunternehmen</w:t>
      </w:r>
      <w:r w:rsidR="00676E9D" w:rsidRPr="00BC1B11">
        <w:rPr>
          <w:rFonts w:ascii="Arial" w:hAnsi="Arial" w:cs="Arial"/>
          <w:b/>
          <w:color w:val="0070C0"/>
          <w:sz w:val="22"/>
        </w:rPr>
        <w:t xml:space="preserve"> </w:t>
      </w:r>
      <w:r w:rsidR="00E272F5">
        <w:rPr>
          <w:rFonts w:ascii="Arial" w:hAnsi="Arial" w:cs="Arial"/>
          <w:b/>
          <w:color w:val="0070C0"/>
          <w:sz w:val="22"/>
        </w:rPr>
        <w:t>dankt</w:t>
      </w:r>
      <w:r w:rsidR="00676E9D" w:rsidRPr="00BC1B11">
        <w:rPr>
          <w:rFonts w:ascii="Arial" w:hAnsi="Arial" w:cs="Arial"/>
          <w:b/>
          <w:color w:val="0070C0"/>
          <w:sz w:val="22"/>
        </w:rPr>
        <w:t xml:space="preserve"> Mitarbeiter</w:t>
      </w:r>
      <w:r w:rsidR="00E272F5">
        <w:rPr>
          <w:rFonts w:ascii="Arial" w:hAnsi="Arial" w:cs="Arial"/>
          <w:b/>
          <w:color w:val="0070C0"/>
          <w:sz w:val="22"/>
        </w:rPr>
        <w:t>n</w:t>
      </w:r>
      <w:r w:rsidR="00676E9D" w:rsidRPr="00BC1B11">
        <w:rPr>
          <w:rFonts w:ascii="Arial" w:hAnsi="Arial" w:cs="Arial"/>
          <w:b/>
          <w:color w:val="0070C0"/>
          <w:sz w:val="22"/>
        </w:rPr>
        <w:t xml:space="preserve"> für langjährige </w:t>
      </w:r>
      <w:r w:rsidR="00300EC0">
        <w:rPr>
          <w:rFonts w:ascii="Arial" w:hAnsi="Arial" w:cs="Arial"/>
          <w:b/>
          <w:color w:val="0070C0"/>
          <w:sz w:val="22"/>
        </w:rPr>
        <w:t>Dienste</w:t>
      </w:r>
    </w:p>
    <w:p w:rsidR="00DF4D2B" w:rsidRPr="00BC1B11" w:rsidRDefault="00DF4D2B" w:rsidP="00BC1B11">
      <w:pPr>
        <w:jc w:val="center"/>
        <w:rPr>
          <w:rFonts w:ascii="Arial" w:hAnsi="Arial" w:cs="Arial"/>
          <w:b/>
          <w:color w:val="0070C0"/>
          <w:sz w:val="22"/>
        </w:rPr>
      </w:pPr>
    </w:p>
    <w:p w:rsidR="00676E9D" w:rsidRPr="00BC1B11" w:rsidRDefault="00676E9D" w:rsidP="00BC1B11">
      <w:pPr>
        <w:jc w:val="center"/>
        <w:rPr>
          <w:rFonts w:ascii="Arial" w:hAnsi="Arial" w:cs="Arial"/>
          <w:b/>
          <w:color w:val="0070C0"/>
          <w:sz w:val="22"/>
        </w:rPr>
      </w:pPr>
      <w:r w:rsidRPr="00BC1B11">
        <w:rPr>
          <w:rFonts w:ascii="Arial" w:hAnsi="Arial" w:cs="Arial"/>
          <w:b/>
          <w:color w:val="0070C0"/>
          <w:sz w:val="22"/>
        </w:rPr>
        <w:t>Insgesamt 170 Jahre Betriebszugehörigkeit w</w:t>
      </w:r>
      <w:r w:rsidR="00B27A86" w:rsidRPr="00BC1B11">
        <w:rPr>
          <w:rFonts w:ascii="Arial" w:hAnsi="Arial" w:cs="Arial"/>
          <w:b/>
          <w:color w:val="0070C0"/>
          <w:sz w:val="22"/>
        </w:rPr>
        <w:t>urden</w:t>
      </w:r>
      <w:r w:rsidRPr="00BC1B11">
        <w:rPr>
          <w:rFonts w:ascii="Arial" w:hAnsi="Arial" w:cs="Arial"/>
          <w:b/>
          <w:color w:val="0070C0"/>
          <w:sz w:val="22"/>
        </w:rPr>
        <w:t xml:space="preserve"> </w:t>
      </w:r>
      <w:r w:rsidR="00E272F5">
        <w:rPr>
          <w:rFonts w:ascii="Arial" w:hAnsi="Arial" w:cs="Arial"/>
          <w:b/>
          <w:color w:val="0070C0"/>
          <w:sz w:val="22"/>
        </w:rPr>
        <w:t>geehrt</w:t>
      </w:r>
    </w:p>
    <w:p w:rsidR="00091B71" w:rsidRPr="00BC1B11" w:rsidRDefault="00091B71" w:rsidP="00676E9D">
      <w:pPr>
        <w:jc w:val="both"/>
        <w:rPr>
          <w:rFonts w:ascii="Arial" w:hAnsi="Arial" w:cs="Arial"/>
        </w:rPr>
      </w:pPr>
    </w:p>
    <w:p w:rsidR="00676E9D" w:rsidRPr="00BC1B11" w:rsidRDefault="00676E9D" w:rsidP="00676E9D">
      <w:pPr>
        <w:jc w:val="both"/>
        <w:rPr>
          <w:rFonts w:ascii="Arial" w:hAnsi="Arial" w:cs="Arial"/>
          <w:sz w:val="22"/>
        </w:rPr>
      </w:pPr>
      <w:r w:rsidRPr="00BC1B11">
        <w:rPr>
          <w:rFonts w:ascii="Arial" w:hAnsi="Arial" w:cs="Arial"/>
          <w:sz w:val="22"/>
        </w:rPr>
        <w:t xml:space="preserve">Eine große Freude bereitete es der Geschäftsleitung, Mark S. Pace und Axel Winkelstroeter, den </w:t>
      </w:r>
      <w:r w:rsidR="00DF4D2B">
        <w:rPr>
          <w:rFonts w:ascii="Arial" w:hAnsi="Arial" w:cs="Arial"/>
          <w:sz w:val="22"/>
        </w:rPr>
        <w:t>J</w:t>
      </w:r>
      <w:r w:rsidRPr="00BC1B11">
        <w:rPr>
          <w:rFonts w:ascii="Arial" w:hAnsi="Arial" w:cs="Arial"/>
          <w:sz w:val="22"/>
        </w:rPr>
        <w:t>ubilaren zu</w:t>
      </w:r>
      <w:r w:rsidR="00300EC0">
        <w:rPr>
          <w:rFonts w:ascii="Arial" w:hAnsi="Arial" w:cs="Arial"/>
          <w:sz w:val="22"/>
        </w:rPr>
        <w:t xml:space="preserve"> 20, 30 und 35 Jahren Dentaurum </w:t>
      </w:r>
      <w:r w:rsidR="00DF4D2B">
        <w:rPr>
          <w:rFonts w:ascii="Arial" w:hAnsi="Arial" w:cs="Arial"/>
          <w:sz w:val="22"/>
        </w:rPr>
        <w:t>Betriebsz</w:t>
      </w:r>
      <w:r w:rsidRPr="00BC1B11">
        <w:rPr>
          <w:rFonts w:ascii="Arial" w:hAnsi="Arial" w:cs="Arial"/>
          <w:sz w:val="22"/>
        </w:rPr>
        <w:t xml:space="preserve">ugehörigkeit zu gratulieren. </w:t>
      </w:r>
      <w:r w:rsidR="00300EC0">
        <w:rPr>
          <w:rFonts w:ascii="Arial" w:hAnsi="Arial" w:cs="Arial"/>
          <w:sz w:val="22"/>
        </w:rPr>
        <w:t>In den vergangenen Jahr</w:t>
      </w:r>
      <w:r w:rsidR="00DF4D2B">
        <w:rPr>
          <w:rFonts w:ascii="Arial" w:hAnsi="Arial" w:cs="Arial"/>
          <w:sz w:val="22"/>
        </w:rPr>
        <w:t xml:space="preserve">zenten </w:t>
      </w:r>
      <w:r w:rsidRPr="00BC1B11">
        <w:rPr>
          <w:rFonts w:ascii="Arial" w:hAnsi="Arial" w:cs="Arial"/>
          <w:sz w:val="22"/>
        </w:rPr>
        <w:t xml:space="preserve">unterstützen die </w:t>
      </w:r>
      <w:r w:rsidR="00E272F5">
        <w:rPr>
          <w:rFonts w:ascii="Arial" w:hAnsi="Arial" w:cs="Arial"/>
          <w:sz w:val="22"/>
        </w:rPr>
        <w:t>J</w:t>
      </w:r>
      <w:r w:rsidR="00B27A86" w:rsidRPr="00BC1B11">
        <w:rPr>
          <w:rFonts w:ascii="Arial" w:hAnsi="Arial" w:cs="Arial"/>
          <w:sz w:val="22"/>
        </w:rPr>
        <w:t>ubilare</w:t>
      </w:r>
      <w:r w:rsidR="00300EC0">
        <w:rPr>
          <w:rFonts w:ascii="Arial" w:hAnsi="Arial" w:cs="Arial"/>
          <w:sz w:val="22"/>
        </w:rPr>
        <w:t xml:space="preserve"> </w:t>
      </w:r>
      <w:r w:rsidRPr="00BC1B11">
        <w:rPr>
          <w:rFonts w:ascii="Arial" w:hAnsi="Arial" w:cs="Arial"/>
          <w:sz w:val="22"/>
        </w:rPr>
        <w:t>das älteste Dentalunternehmen der Welt mit viel Fleiß, Arb</w:t>
      </w:r>
      <w:r w:rsidR="00091B71" w:rsidRPr="00BC1B11">
        <w:rPr>
          <w:rFonts w:ascii="Arial" w:hAnsi="Arial" w:cs="Arial"/>
          <w:sz w:val="22"/>
        </w:rPr>
        <w:t>eitskraft und innovativen Ideen und trugen somit zum Erfolg der Dentaurum-Gruppe bei.</w:t>
      </w:r>
      <w:r w:rsidR="00B27A86" w:rsidRPr="00BC1B11">
        <w:rPr>
          <w:rFonts w:ascii="Arial" w:hAnsi="Arial" w:cs="Arial"/>
          <w:sz w:val="22"/>
        </w:rPr>
        <w:t xml:space="preserve"> </w:t>
      </w:r>
    </w:p>
    <w:p w:rsidR="00091B71" w:rsidRPr="00BC1B11" w:rsidRDefault="00091B71" w:rsidP="00676E9D">
      <w:pPr>
        <w:jc w:val="both"/>
        <w:rPr>
          <w:rFonts w:ascii="Arial" w:hAnsi="Arial" w:cs="Arial"/>
          <w:sz w:val="22"/>
        </w:rPr>
      </w:pPr>
    </w:p>
    <w:p w:rsidR="00091B71" w:rsidRPr="00BC1B11" w:rsidRDefault="00091B71" w:rsidP="00676E9D">
      <w:pPr>
        <w:jc w:val="both"/>
        <w:rPr>
          <w:rFonts w:ascii="Arial" w:hAnsi="Arial" w:cs="Arial"/>
          <w:sz w:val="22"/>
        </w:rPr>
      </w:pPr>
      <w:r w:rsidRPr="00BC1B11">
        <w:rPr>
          <w:rFonts w:ascii="Arial" w:hAnsi="Arial" w:cs="Arial"/>
          <w:sz w:val="22"/>
        </w:rPr>
        <w:t xml:space="preserve">Stolze 35 Jahre ist </w:t>
      </w:r>
      <w:r w:rsidRPr="00DF4D2B">
        <w:rPr>
          <w:rFonts w:ascii="Arial" w:hAnsi="Arial" w:cs="Arial"/>
          <w:b/>
          <w:sz w:val="22"/>
        </w:rPr>
        <w:t>Klaus Fröhlich</w:t>
      </w:r>
      <w:r w:rsidRPr="00BC1B11">
        <w:rPr>
          <w:rFonts w:ascii="Arial" w:hAnsi="Arial" w:cs="Arial"/>
          <w:sz w:val="22"/>
        </w:rPr>
        <w:t xml:space="preserve"> für das </w:t>
      </w:r>
      <w:r w:rsidR="00B27A86" w:rsidRPr="00BC1B11">
        <w:rPr>
          <w:rFonts w:ascii="Arial" w:hAnsi="Arial" w:cs="Arial"/>
          <w:sz w:val="22"/>
        </w:rPr>
        <w:t>bekannte</w:t>
      </w:r>
      <w:r w:rsidRPr="00BC1B11">
        <w:rPr>
          <w:rFonts w:ascii="Arial" w:hAnsi="Arial" w:cs="Arial"/>
          <w:sz w:val="22"/>
        </w:rPr>
        <w:t xml:space="preserve"> Unternehmen tätig. 1975 fing er in der Abteilung Arbeitsvorbereitung an. Hier war er für Zeitstudien und </w:t>
      </w:r>
      <w:r w:rsidR="00E272F5">
        <w:rPr>
          <w:rFonts w:ascii="Arial" w:hAnsi="Arial" w:cs="Arial"/>
          <w:sz w:val="22"/>
        </w:rPr>
        <w:t xml:space="preserve">die </w:t>
      </w:r>
      <w:r w:rsidRPr="00BC1B11">
        <w:rPr>
          <w:rFonts w:ascii="Arial" w:hAnsi="Arial" w:cs="Arial"/>
          <w:sz w:val="22"/>
        </w:rPr>
        <w:t>Leistungsentlohnung zuständig. In den darauffolgenden Jahren kümmerte er sich um die Betriebsabrechnung und Kalkulation in der Abteilung Controlling. Bis zum Beginn seiner Freistellungsphase 2008</w:t>
      </w:r>
      <w:r w:rsidR="00DF4D2B">
        <w:rPr>
          <w:rFonts w:ascii="Arial" w:hAnsi="Arial" w:cs="Arial"/>
          <w:sz w:val="22"/>
        </w:rPr>
        <w:t>, wirkte er hier tatkräftig mit</w:t>
      </w:r>
      <w:r w:rsidRPr="00BC1B11">
        <w:rPr>
          <w:rFonts w:ascii="Arial" w:hAnsi="Arial" w:cs="Arial"/>
          <w:sz w:val="22"/>
        </w:rPr>
        <w:t xml:space="preserve">. Auch </w:t>
      </w:r>
      <w:r w:rsidR="00300EC0">
        <w:rPr>
          <w:rFonts w:ascii="Arial" w:hAnsi="Arial" w:cs="Arial"/>
          <w:sz w:val="22"/>
        </w:rPr>
        <w:t>bei</w:t>
      </w:r>
      <w:r w:rsidRPr="00BC1B11">
        <w:rPr>
          <w:rFonts w:ascii="Arial" w:hAnsi="Arial" w:cs="Arial"/>
          <w:sz w:val="22"/>
        </w:rPr>
        <w:t xml:space="preserve"> </w:t>
      </w:r>
      <w:r w:rsidR="00300EC0" w:rsidRPr="00BC1B11">
        <w:rPr>
          <w:rFonts w:ascii="Arial" w:hAnsi="Arial" w:cs="Arial"/>
          <w:sz w:val="22"/>
        </w:rPr>
        <w:t>verschiedenen</w:t>
      </w:r>
      <w:r w:rsidRPr="00BC1B11">
        <w:rPr>
          <w:rFonts w:ascii="Arial" w:hAnsi="Arial" w:cs="Arial"/>
          <w:sz w:val="22"/>
        </w:rPr>
        <w:t xml:space="preserve"> Bauprojekte</w:t>
      </w:r>
      <w:r w:rsidR="00300EC0">
        <w:rPr>
          <w:rFonts w:ascii="Arial" w:hAnsi="Arial" w:cs="Arial"/>
          <w:sz w:val="22"/>
        </w:rPr>
        <w:t>n</w:t>
      </w:r>
      <w:r w:rsidRPr="00BC1B11">
        <w:rPr>
          <w:rFonts w:ascii="Arial" w:hAnsi="Arial" w:cs="Arial"/>
          <w:sz w:val="22"/>
        </w:rPr>
        <w:t xml:space="preserve"> trug er die Verantwortung</w:t>
      </w:r>
      <w:r w:rsidR="00B27A86" w:rsidRPr="00BC1B11">
        <w:rPr>
          <w:rFonts w:ascii="Arial" w:hAnsi="Arial" w:cs="Arial"/>
          <w:sz w:val="22"/>
        </w:rPr>
        <w:t>,</w:t>
      </w:r>
      <w:r w:rsidRPr="00BC1B11">
        <w:rPr>
          <w:rFonts w:ascii="Arial" w:hAnsi="Arial" w:cs="Arial"/>
          <w:sz w:val="22"/>
        </w:rPr>
        <w:t xml:space="preserve"> wie beispielweise </w:t>
      </w:r>
      <w:r w:rsidR="00B27A86" w:rsidRPr="00BC1B11">
        <w:rPr>
          <w:rFonts w:ascii="Arial" w:hAnsi="Arial" w:cs="Arial"/>
          <w:sz w:val="22"/>
        </w:rPr>
        <w:t xml:space="preserve">beim </w:t>
      </w:r>
      <w:r w:rsidRPr="00BC1B11">
        <w:rPr>
          <w:rFonts w:ascii="Arial" w:hAnsi="Arial" w:cs="Arial"/>
          <w:sz w:val="22"/>
        </w:rPr>
        <w:t xml:space="preserve">Bau </w:t>
      </w:r>
      <w:r w:rsidR="00B27A86" w:rsidRPr="00BC1B11">
        <w:rPr>
          <w:rFonts w:ascii="Arial" w:hAnsi="Arial" w:cs="Arial"/>
          <w:sz w:val="22"/>
        </w:rPr>
        <w:t xml:space="preserve">des hauseigenen Fortbildungszentrums CDC </w:t>
      </w:r>
      <w:r w:rsidR="00DF4D2B">
        <w:rPr>
          <w:rFonts w:ascii="Arial" w:hAnsi="Arial" w:cs="Arial"/>
          <w:sz w:val="22"/>
        </w:rPr>
        <w:t>(</w:t>
      </w:r>
      <w:r w:rsidR="00B27A86" w:rsidRPr="00BC1B11">
        <w:rPr>
          <w:rFonts w:ascii="Arial" w:hAnsi="Arial" w:cs="Arial"/>
          <w:sz w:val="22"/>
        </w:rPr>
        <w:t xml:space="preserve">Centrum Dentale </w:t>
      </w:r>
      <w:proofErr w:type="spellStart"/>
      <w:r w:rsidR="00B27A86" w:rsidRPr="00BC1B11">
        <w:rPr>
          <w:rFonts w:ascii="Arial" w:hAnsi="Arial" w:cs="Arial"/>
          <w:sz w:val="22"/>
        </w:rPr>
        <w:t>Communikation</w:t>
      </w:r>
      <w:proofErr w:type="spellEnd"/>
      <w:r w:rsidR="00DF4D2B">
        <w:rPr>
          <w:rFonts w:ascii="Arial" w:hAnsi="Arial" w:cs="Arial"/>
          <w:sz w:val="22"/>
        </w:rPr>
        <w:t>)</w:t>
      </w:r>
      <w:r w:rsidR="00B27A86" w:rsidRPr="00BC1B11">
        <w:rPr>
          <w:rFonts w:ascii="Arial" w:hAnsi="Arial" w:cs="Arial"/>
          <w:sz w:val="22"/>
        </w:rPr>
        <w:t xml:space="preserve"> in Ispringen</w:t>
      </w:r>
      <w:r w:rsidRPr="00BC1B11">
        <w:rPr>
          <w:rFonts w:ascii="Arial" w:hAnsi="Arial" w:cs="Arial"/>
          <w:sz w:val="22"/>
        </w:rPr>
        <w:t>.</w:t>
      </w:r>
    </w:p>
    <w:p w:rsidR="00091B71" w:rsidRPr="00BC1B11" w:rsidRDefault="00091B71" w:rsidP="00676E9D">
      <w:pPr>
        <w:jc w:val="both"/>
        <w:rPr>
          <w:rFonts w:ascii="Arial" w:hAnsi="Arial" w:cs="Arial"/>
          <w:sz w:val="22"/>
        </w:rPr>
      </w:pPr>
    </w:p>
    <w:p w:rsidR="00091B71" w:rsidRPr="00BC1B11" w:rsidRDefault="00091B71" w:rsidP="00676E9D">
      <w:pPr>
        <w:jc w:val="both"/>
        <w:rPr>
          <w:rFonts w:ascii="Arial" w:hAnsi="Arial" w:cs="Arial"/>
          <w:sz w:val="22"/>
        </w:rPr>
      </w:pPr>
      <w:r w:rsidRPr="00DF4D2B">
        <w:rPr>
          <w:rFonts w:ascii="Arial" w:hAnsi="Arial" w:cs="Arial"/>
          <w:b/>
          <w:sz w:val="22"/>
        </w:rPr>
        <w:t>Heide Ocker</w:t>
      </w:r>
      <w:r w:rsidR="00300EC0">
        <w:rPr>
          <w:rFonts w:ascii="Arial" w:hAnsi="Arial" w:cs="Arial"/>
          <w:sz w:val="22"/>
        </w:rPr>
        <w:t xml:space="preserve"> ist nun </w:t>
      </w:r>
      <w:r w:rsidRPr="00BC1B11">
        <w:rPr>
          <w:rFonts w:ascii="Arial" w:hAnsi="Arial" w:cs="Arial"/>
          <w:sz w:val="22"/>
        </w:rPr>
        <w:t xml:space="preserve">seit </w:t>
      </w:r>
      <w:r w:rsidR="00B27A86" w:rsidRPr="00BC1B11">
        <w:rPr>
          <w:rFonts w:ascii="Arial" w:hAnsi="Arial" w:cs="Arial"/>
          <w:sz w:val="22"/>
        </w:rPr>
        <w:t>über</w:t>
      </w:r>
      <w:r w:rsidRPr="00BC1B11">
        <w:rPr>
          <w:rFonts w:ascii="Arial" w:hAnsi="Arial" w:cs="Arial"/>
          <w:sz w:val="22"/>
        </w:rPr>
        <w:t xml:space="preserve"> 30 Jahren </w:t>
      </w:r>
      <w:r w:rsidR="00300EC0">
        <w:rPr>
          <w:rFonts w:ascii="Arial" w:hAnsi="Arial" w:cs="Arial"/>
          <w:sz w:val="22"/>
        </w:rPr>
        <w:t>bei</w:t>
      </w:r>
      <w:r w:rsidRPr="00BC1B11">
        <w:rPr>
          <w:rFonts w:ascii="Arial" w:hAnsi="Arial" w:cs="Arial"/>
          <w:sz w:val="22"/>
        </w:rPr>
        <w:t xml:space="preserve"> Dentaurum </w:t>
      </w:r>
      <w:r w:rsidR="00B27A86" w:rsidRPr="00BC1B11">
        <w:rPr>
          <w:rFonts w:ascii="Arial" w:hAnsi="Arial" w:cs="Arial"/>
          <w:sz w:val="22"/>
        </w:rPr>
        <w:t>beschäftigt</w:t>
      </w:r>
      <w:r w:rsidR="00300EC0">
        <w:rPr>
          <w:rFonts w:ascii="Arial" w:hAnsi="Arial" w:cs="Arial"/>
          <w:sz w:val="22"/>
        </w:rPr>
        <w:t xml:space="preserve">. Zu Beginn </w:t>
      </w:r>
      <w:r w:rsidR="00DF4D2B">
        <w:rPr>
          <w:rFonts w:ascii="Arial" w:hAnsi="Arial" w:cs="Arial"/>
          <w:sz w:val="22"/>
        </w:rPr>
        <w:t>i</w:t>
      </w:r>
      <w:r w:rsidR="00300EC0">
        <w:rPr>
          <w:rFonts w:ascii="Arial" w:hAnsi="Arial" w:cs="Arial"/>
          <w:sz w:val="22"/>
        </w:rPr>
        <w:t>hrer Laufbahn wurde sie i</w:t>
      </w:r>
      <w:r w:rsidRPr="00BC1B11">
        <w:rPr>
          <w:rFonts w:ascii="Arial" w:hAnsi="Arial" w:cs="Arial"/>
          <w:sz w:val="22"/>
        </w:rPr>
        <w:t xml:space="preserve">n der Abteilung Einbettmassen eingesetzt. </w:t>
      </w:r>
      <w:r w:rsidR="00300EC0">
        <w:rPr>
          <w:rFonts w:ascii="Arial" w:hAnsi="Arial" w:cs="Arial"/>
          <w:sz w:val="22"/>
        </w:rPr>
        <w:t xml:space="preserve">Hier werden die erprobten Einbettmassen </w:t>
      </w:r>
      <w:r w:rsidR="00DF5F77">
        <w:rPr>
          <w:rFonts w:ascii="Arial" w:hAnsi="Arial" w:cs="Arial"/>
          <w:sz w:val="22"/>
        </w:rPr>
        <w:t>aus den Bereichen Kronen &amp; Brücken und Model</w:t>
      </w:r>
      <w:r w:rsidR="00DF4D2B">
        <w:rPr>
          <w:rFonts w:ascii="Arial" w:hAnsi="Arial" w:cs="Arial"/>
          <w:sz w:val="22"/>
        </w:rPr>
        <w:t>l</w:t>
      </w:r>
      <w:r w:rsidR="00DF5F77">
        <w:rPr>
          <w:rFonts w:ascii="Arial" w:hAnsi="Arial" w:cs="Arial"/>
          <w:sz w:val="22"/>
        </w:rPr>
        <w:t xml:space="preserve">guss gemischt und verpackt. </w:t>
      </w:r>
      <w:r w:rsidRPr="00BC1B11">
        <w:rPr>
          <w:rFonts w:ascii="Arial" w:hAnsi="Arial" w:cs="Arial"/>
          <w:sz w:val="22"/>
        </w:rPr>
        <w:t>Einige Jahre später wechselte sie in die Abteilung Dehnschraubenmontage.</w:t>
      </w:r>
      <w:r w:rsidRPr="00DF5F77">
        <w:rPr>
          <w:rFonts w:ascii="Arial" w:hAnsi="Arial" w:cs="Arial"/>
          <w:color w:val="000000" w:themeColor="text1"/>
          <w:sz w:val="22"/>
        </w:rPr>
        <w:t xml:space="preserve"> Hier </w:t>
      </w:r>
      <w:r w:rsidR="00DF5F77" w:rsidRPr="00DF5F77">
        <w:rPr>
          <w:rFonts w:ascii="Arial" w:hAnsi="Arial" w:cs="Arial"/>
          <w:color w:val="000000" w:themeColor="text1"/>
          <w:sz w:val="22"/>
        </w:rPr>
        <w:t>spezialisierte sie sich auf</w:t>
      </w:r>
      <w:r w:rsidRPr="00DF5F77">
        <w:rPr>
          <w:rFonts w:ascii="Arial" w:hAnsi="Arial" w:cs="Arial"/>
          <w:color w:val="000000" w:themeColor="text1"/>
          <w:sz w:val="22"/>
        </w:rPr>
        <w:t xml:space="preserve"> die Montage und </w:t>
      </w:r>
      <w:r w:rsidR="00B27A86" w:rsidRPr="00DF5F77">
        <w:rPr>
          <w:rFonts w:ascii="Arial" w:hAnsi="Arial" w:cs="Arial"/>
          <w:color w:val="000000" w:themeColor="text1"/>
          <w:sz w:val="22"/>
        </w:rPr>
        <w:t xml:space="preserve">das </w:t>
      </w:r>
      <w:r w:rsidRPr="00DF5F77">
        <w:rPr>
          <w:rFonts w:ascii="Arial" w:hAnsi="Arial" w:cs="Arial"/>
          <w:color w:val="000000" w:themeColor="text1"/>
          <w:sz w:val="22"/>
        </w:rPr>
        <w:t>Verwachs</w:t>
      </w:r>
      <w:r w:rsidR="00B27A86" w:rsidRPr="00DF5F77">
        <w:rPr>
          <w:rFonts w:ascii="Arial" w:hAnsi="Arial" w:cs="Arial"/>
          <w:color w:val="000000" w:themeColor="text1"/>
          <w:sz w:val="22"/>
        </w:rPr>
        <w:t>en</w:t>
      </w:r>
      <w:r w:rsidRPr="00DF5F77">
        <w:rPr>
          <w:rFonts w:ascii="Arial" w:hAnsi="Arial" w:cs="Arial"/>
          <w:color w:val="000000" w:themeColor="text1"/>
          <w:sz w:val="22"/>
        </w:rPr>
        <w:t xml:space="preserve"> </w:t>
      </w:r>
      <w:r w:rsidR="00146FD3" w:rsidRPr="00DF5F77">
        <w:rPr>
          <w:rFonts w:ascii="Arial" w:hAnsi="Arial" w:cs="Arial"/>
          <w:color w:val="000000" w:themeColor="text1"/>
          <w:sz w:val="22"/>
        </w:rPr>
        <w:t>der</w:t>
      </w:r>
      <w:r w:rsidRPr="00DF5F77">
        <w:rPr>
          <w:rFonts w:ascii="Arial" w:hAnsi="Arial" w:cs="Arial"/>
          <w:color w:val="000000" w:themeColor="text1"/>
          <w:sz w:val="22"/>
        </w:rPr>
        <w:t xml:space="preserve"> be</w:t>
      </w:r>
      <w:r w:rsidR="00146FD3" w:rsidRPr="00DF5F77">
        <w:rPr>
          <w:rFonts w:ascii="Arial" w:hAnsi="Arial" w:cs="Arial"/>
          <w:color w:val="000000" w:themeColor="text1"/>
          <w:sz w:val="22"/>
        </w:rPr>
        <w:t>währten Mehrsektorenschrauben.</w:t>
      </w:r>
    </w:p>
    <w:p w:rsidR="00146FD3" w:rsidRPr="00BC1B11" w:rsidRDefault="00146FD3" w:rsidP="00676E9D">
      <w:pPr>
        <w:jc w:val="both"/>
        <w:rPr>
          <w:rFonts w:ascii="Arial" w:hAnsi="Arial" w:cs="Arial"/>
          <w:sz w:val="22"/>
        </w:rPr>
      </w:pPr>
    </w:p>
    <w:p w:rsidR="00146FD3" w:rsidRPr="00BC1B11" w:rsidRDefault="00DF4D2B" w:rsidP="00676E9D">
      <w:pPr>
        <w:jc w:val="both"/>
        <w:rPr>
          <w:rFonts w:ascii="Arial" w:hAnsi="Arial" w:cs="Arial"/>
          <w:sz w:val="22"/>
        </w:rPr>
      </w:pPr>
      <w:r w:rsidRPr="00DF4D2B">
        <w:rPr>
          <w:rFonts w:ascii="Arial" w:hAnsi="Arial" w:cs="Arial"/>
          <w:b/>
          <w:sz w:val="22"/>
        </w:rPr>
        <w:t>Daniela Schubert</w:t>
      </w:r>
      <w:r w:rsidRPr="00BC1B11">
        <w:rPr>
          <w:rFonts w:ascii="Arial" w:hAnsi="Arial" w:cs="Arial"/>
          <w:sz w:val="22"/>
        </w:rPr>
        <w:t xml:space="preserve"> feiert ebenfalls 30 Jahre Betriebszugehörigkeit.</w:t>
      </w:r>
      <w:r>
        <w:rPr>
          <w:rFonts w:ascii="Arial" w:hAnsi="Arial" w:cs="Arial"/>
          <w:sz w:val="22"/>
        </w:rPr>
        <w:t xml:space="preserve"> </w:t>
      </w:r>
      <w:r w:rsidR="00146FD3" w:rsidRPr="00BC1B11">
        <w:rPr>
          <w:rFonts w:ascii="Arial" w:hAnsi="Arial" w:cs="Arial"/>
          <w:sz w:val="22"/>
        </w:rPr>
        <w:t xml:space="preserve">Nach </w:t>
      </w:r>
      <w:r>
        <w:rPr>
          <w:rFonts w:ascii="Arial" w:hAnsi="Arial" w:cs="Arial"/>
          <w:sz w:val="22"/>
        </w:rPr>
        <w:t>ihrer</w:t>
      </w:r>
      <w:r w:rsidR="00146FD3" w:rsidRPr="00BC1B11">
        <w:rPr>
          <w:rFonts w:ascii="Arial" w:hAnsi="Arial" w:cs="Arial"/>
          <w:sz w:val="22"/>
        </w:rPr>
        <w:t xml:space="preserve"> Ausbildung zur Industriekauffrau wurde </w:t>
      </w:r>
      <w:r>
        <w:rPr>
          <w:rFonts w:ascii="Arial" w:hAnsi="Arial" w:cs="Arial"/>
          <w:sz w:val="22"/>
        </w:rPr>
        <w:t>sie</w:t>
      </w:r>
      <w:r w:rsidR="00146FD3" w:rsidRPr="00BC1B11">
        <w:rPr>
          <w:rFonts w:ascii="Arial" w:hAnsi="Arial" w:cs="Arial"/>
          <w:sz w:val="22"/>
        </w:rPr>
        <w:t xml:space="preserve"> </w:t>
      </w:r>
      <w:r w:rsidR="00762EA8" w:rsidRPr="00BC1B11">
        <w:rPr>
          <w:rFonts w:ascii="Arial" w:hAnsi="Arial" w:cs="Arial"/>
          <w:sz w:val="22"/>
        </w:rPr>
        <w:t xml:space="preserve">in </w:t>
      </w:r>
      <w:r>
        <w:rPr>
          <w:rFonts w:ascii="Arial" w:hAnsi="Arial" w:cs="Arial"/>
          <w:sz w:val="22"/>
        </w:rPr>
        <w:t>die Vertriebsabteilung</w:t>
      </w:r>
      <w:r w:rsidR="00762EA8" w:rsidRPr="00BC1B11">
        <w:rPr>
          <w:rFonts w:ascii="Arial" w:hAnsi="Arial" w:cs="Arial"/>
          <w:sz w:val="22"/>
        </w:rPr>
        <w:t xml:space="preserve"> übernommen. Nach vier Jahren wechselte sie aufgrund ihrer guten Fremdsprachenkenntnisse als Fremdsprachensekretärin in den </w:t>
      </w:r>
      <w:r>
        <w:rPr>
          <w:rFonts w:ascii="Arial" w:hAnsi="Arial" w:cs="Arial"/>
          <w:sz w:val="22"/>
        </w:rPr>
        <w:t xml:space="preserve">Bereich </w:t>
      </w:r>
      <w:r w:rsidR="00762EA8" w:rsidRPr="00BC1B11">
        <w:rPr>
          <w:rFonts w:ascii="Arial" w:hAnsi="Arial" w:cs="Arial"/>
          <w:sz w:val="22"/>
        </w:rPr>
        <w:t xml:space="preserve">Export. </w:t>
      </w:r>
      <w:r>
        <w:rPr>
          <w:rFonts w:ascii="Arial" w:hAnsi="Arial" w:cs="Arial"/>
          <w:sz w:val="22"/>
        </w:rPr>
        <w:t xml:space="preserve">Bis heute unterstützt sie hier den </w:t>
      </w:r>
      <w:r w:rsidR="00762EA8" w:rsidRPr="00BC1B11">
        <w:rPr>
          <w:rFonts w:ascii="Arial" w:hAnsi="Arial" w:cs="Arial"/>
          <w:sz w:val="22"/>
        </w:rPr>
        <w:t xml:space="preserve">Exportmanager </w:t>
      </w:r>
      <w:r>
        <w:rPr>
          <w:rFonts w:ascii="Arial" w:hAnsi="Arial" w:cs="Arial"/>
          <w:sz w:val="22"/>
        </w:rPr>
        <w:t>für das</w:t>
      </w:r>
      <w:r w:rsidR="00762EA8" w:rsidRPr="00BC1B11">
        <w:rPr>
          <w:rFonts w:ascii="Arial" w:hAnsi="Arial" w:cs="Arial"/>
          <w:sz w:val="22"/>
        </w:rPr>
        <w:t xml:space="preserve"> Gebiet Mittlere</w:t>
      </w:r>
      <w:r>
        <w:rPr>
          <w:rFonts w:ascii="Arial" w:hAnsi="Arial" w:cs="Arial"/>
          <w:sz w:val="22"/>
        </w:rPr>
        <w:t>r</w:t>
      </w:r>
      <w:r w:rsidR="00DF5F77">
        <w:rPr>
          <w:rFonts w:ascii="Arial" w:hAnsi="Arial" w:cs="Arial"/>
          <w:sz w:val="22"/>
        </w:rPr>
        <w:t xml:space="preserve"> Osten und Afrika tatkräftig</w:t>
      </w:r>
      <w:r w:rsidR="00762EA8" w:rsidRPr="00BC1B11">
        <w:rPr>
          <w:rFonts w:ascii="Arial" w:hAnsi="Arial" w:cs="Arial"/>
          <w:sz w:val="22"/>
        </w:rPr>
        <w:t xml:space="preserve">. </w:t>
      </w:r>
    </w:p>
    <w:p w:rsidR="00762EA8" w:rsidRPr="00BC1B11" w:rsidRDefault="00762EA8" w:rsidP="00676E9D">
      <w:pPr>
        <w:jc w:val="both"/>
        <w:rPr>
          <w:rFonts w:ascii="Arial" w:hAnsi="Arial" w:cs="Arial"/>
          <w:sz w:val="22"/>
        </w:rPr>
      </w:pPr>
    </w:p>
    <w:p w:rsidR="0032778A" w:rsidRDefault="00762EA8" w:rsidP="00676E9D">
      <w:pPr>
        <w:jc w:val="both"/>
        <w:rPr>
          <w:rFonts w:ascii="Arial" w:hAnsi="Arial" w:cs="Arial"/>
          <w:sz w:val="22"/>
        </w:rPr>
      </w:pPr>
      <w:r w:rsidRPr="00BC1B11">
        <w:rPr>
          <w:rFonts w:ascii="Arial" w:hAnsi="Arial" w:cs="Arial"/>
          <w:sz w:val="22"/>
        </w:rPr>
        <w:t xml:space="preserve">25 Jahre ist nun </w:t>
      </w:r>
      <w:r w:rsidRPr="00DF4D2B">
        <w:rPr>
          <w:rFonts w:ascii="Arial" w:hAnsi="Arial" w:cs="Arial"/>
          <w:b/>
          <w:sz w:val="22"/>
        </w:rPr>
        <w:t>Hans-Georg Keck</w:t>
      </w:r>
      <w:r w:rsidR="00DF4D2B">
        <w:rPr>
          <w:rFonts w:ascii="Arial" w:hAnsi="Arial" w:cs="Arial"/>
          <w:sz w:val="22"/>
        </w:rPr>
        <w:t xml:space="preserve"> </w:t>
      </w:r>
      <w:r w:rsidRPr="00BC1B11">
        <w:rPr>
          <w:rFonts w:ascii="Arial" w:hAnsi="Arial" w:cs="Arial"/>
          <w:sz w:val="22"/>
        </w:rPr>
        <w:t xml:space="preserve">für </w:t>
      </w:r>
      <w:r w:rsidR="00E272F5">
        <w:rPr>
          <w:rFonts w:ascii="Arial" w:hAnsi="Arial" w:cs="Arial"/>
          <w:sz w:val="22"/>
        </w:rPr>
        <w:t>Dentaurum</w:t>
      </w:r>
      <w:r w:rsidRPr="00BC1B11">
        <w:rPr>
          <w:rFonts w:ascii="Arial" w:hAnsi="Arial" w:cs="Arial"/>
          <w:sz w:val="22"/>
        </w:rPr>
        <w:t xml:space="preserve"> tätig. In </w:t>
      </w:r>
      <w:r w:rsidR="00BC1B11" w:rsidRPr="00BC1B11">
        <w:rPr>
          <w:rFonts w:ascii="Arial" w:hAnsi="Arial" w:cs="Arial"/>
          <w:sz w:val="22"/>
        </w:rPr>
        <w:t>der</w:t>
      </w:r>
      <w:r w:rsidRPr="00BC1B11">
        <w:rPr>
          <w:rFonts w:ascii="Arial" w:hAnsi="Arial" w:cs="Arial"/>
          <w:sz w:val="22"/>
        </w:rPr>
        <w:t xml:space="preserve"> Abteilung Werkzeugbau </w:t>
      </w:r>
      <w:r w:rsidR="00BC1B11" w:rsidRPr="00BC1B11">
        <w:rPr>
          <w:rFonts w:ascii="Arial" w:hAnsi="Arial" w:cs="Arial"/>
          <w:sz w:val="22"/>
        </w:rPr>
        <w:t xml:space="preserve">fing er nach </w:t>
      </w:r>
      <w:r w:rsidRPr="00BC1B11">
        <w:rPr>
          <w:rFonts w:ascii="Arial" w:hAnsi="Arial" w:cs="Arial"/>
          <w:sz w:val="22"/>
        </w:rPr>
        <w:t xml:space="preserve">seiner Ausbildung zum Werkzeugmacher </w:t>
      </w:r>
      <w:r w:rsidR="00BC1B11" w:rsidRPr="00BC1B11">
        <w:rPr>
          <w:rFonts w:ascii="Arial" w:hAnsi="Arial" w:cs="Arial"/>
          <w:sz w:val="22"/>
        </w:rPr>
        <w:t>an</w:t>
      </w:r>
      <w:r w:rsidRPr="00BC1B11">
        <w:rPr>
          <w:rFonts w:ascii="Arial" w:hAnsi="Arial" w:cs="Arial"/>
          <w:sz w:val="22"/>
        </w:rPr>
        <w:t xml:space="preserve">.  Neben </w:t>
      </w:r>
      <w:r w:rsidR="00BC1B11" w:rsidRPr="00BC1B11">
        <w:rPr>
          <w:rFonts w:ascii="Arial" w:hAnsi="Arial" w:cs="Arial"/>
          <w:sz w:val="22"/>
        </w:rPr>
        <w:t>der täglichen</w:t>
      </w:r>
      <w:r w:rsidRPr="00BC1B11">
        <w:rPr>
          <w:rFonts w:ascii="Arial" w:hAnsi="Arial" w:cs="Arial"/>
          <w:sz w:val="22"/>
        </w:rPr>
        <w:t xml:space="preserve"> </w:t>
      </w:r>
      <w:r w:rsidR="00BC1B11" w:rsidRPr="00BC1B11">
        <w:rPr>
          <w:rFonts w:ascii="Arial" w:hAnsi="Arial" w:cs="Arial"/>
          <w:sz w:val="22"/>
        </w:rPr>
        <w:t>Arbeit</w:t>
      </w:r>
      <w:r w:rsidRPr="00BC1B11">
        <w:rPr>
          <w:rFonts w:ascii="Arial" w:hAnsi="Arial" w:cs="Arial"/>
          <w:sz w:val="22"/>
        </w:rPr>
        <w:t xml:space="preserve"> besuchte er die Meisterschule und schloss diese erfolgreich ab. </w:t>
      </w:r>
      <w:r w:rsidR="00F61343">
        <w:rPr>
          <w:rFonts w:ascii="Arial" w:hAnsi="Arial" w:cs="Arial"/>
          <w:sz w:val="22"/>
        </w:rPr>
        <w:t xml:space="preserve">Desweiteren </w:t>
      </w:r>
      <w:r w:rsidR="0032778A">
        <w:rPr>
          <w:rFonts w:ascii="Arial" w:hAnsi="Arial" w:cs="Arial"/>
          <w:sz w:val="22"/>
        </w:rPr>
        <w:t xml:space="preserve">ließ er sich zum Ersthelfer ausbilden und ist nun </w:t>
      </w:r>
      <w:r w:rsidR="00361899">
        <w:rPr>
          <w:rFonts w:ascii="Arial" w:hAnsi="Arial" w:cs="Arial"/>
          <w:sz w:val="22"/>
        </w:rPr>
        <w:t>Anlaufstelle für seine Kolleginnen und Kollegen bei Unfällen jeglicher Art.</w:t>
      </w:r>
    </w:p>
    <w:p w:rsidR="00762EA8" w:rsidRPr="00BC1B11" w:rsidRDefault="00762EA8" w:rsidP="00676E9D">
      <w:pPr>
        <w:jc w:val="both"/>
        <w:rPr>
          <w:rFonts w:ascii="Arial" w:hAnsi="Arial" w:cs="Arial"/>
          <w:sz w:val="22"/>
        </w:rPr>
      </w:pPr>
    </w:p>
    <w:p w:rsidR="00E272F5" w:rsidRPr="00BC1B11" w:rsidRDefault="00762EA8" w:rsidP="00676E9D">
      <w:pPr>
        <w:jc w:val="both"/>
        <w:rPr>
          <w:rFonts w:ascii="Arial" w:hAnsi="Arial" w:cs="Arial"/>
          <w:sz w:val="22"/>
        </w:rPr>
      </w:pPr>
      <w:r w:rsidRPr="00BC1B11">
        <w:rPr>
          <w:rFonts w:ascii="Arial" w:hAnsi="Arial" w:cs="Arial"/>
          <w:sz w:val="22"/>
        </w:rPr>
        <w:t xml:space="preserve">Über </w:t>
      </w:r>
      <w:r w:rsidR="00DF4D2B">
        <w:rPr>
          <w:rFonts w:ascii="Arial" w:hAnsi="Arial" w:cs="Arial"/>
          <w:sz w:val="22"/>
        </w:rPr>
        <w:t xml:space="preserve">ein viertel Jahrhundert </w:t>
      </w:r>
      <w:r w:rsidRPr="00BC1B11">
        <w:rPr>
          <w:rFonts w:ascii="Arial" w:hAnsi="Arial" w:cs="Arial"/>
          <w:sz w:val="22"/>
        </w:rPr>
        <w:t xml:space="preserve">Betriebszugehörigkeit freut sich auch </w:t>
      </w:r>
      <w:r w:rsidRPr="00DF4D2B">
        <w:rPr>
          <w:rFonts w:ascii="Arial" w:hAnsi="Arial" w:cs="Arial"/>
          <w:b/>
          <w:sz w:val="22"/>
        </w:rPr>
        <w:t>Martina Rolle</w:t>
      </w:r>
      <w:r w:rsidRPr="00BC1B11">
        <w:rPr>
          <w:rFonts w:ascii="Arial" w:hAnsi="Arial" w:cs="Arial"/>
          <w:sz w:val="22"/>
        </w:rPr>
        <w:t>. Im Anschluss an ihre Ausbildung zur Industriekauffrau absolvierte sie ein Studium zur Diplom-Betriebswirtin (BA).</w:t>
      </w:r>
      <w:r w:rsidR="00BA5788" w:rsidRPr="00BC1B11">
        <w:rPr>
          <w:rFonts w:ascii="Arial" w:hAnsi="Arial" w:cs="Arial"/>
          <w:sz w:val="22"/>
        </w:rPr>
        <w:t xml:space="preserve"> Als Assistentin des Pers</w:t>
      </w:r>
      <w:r w:rsidR="00CE03BA" w:rsidRPr="00BC1B11">
        <w:rPr>
          <w:rFonts w:ascii="Arial" w:hAnsi="Arial" w:cs="Arial"/>
          <w:sz w:val="22"/>
        </w:rPr>
        <w:t>onalleiters kümmerte sie sich in den darauffolgenden Jahren u. a. um die Betreuung der kaufmännischen Auszubildenden</w:t>
      </w:r>
      <w:r w:rsidR="00DF4D2B">
        <w:rPr>
          <w:rFonts w:ascii="Arial" w:hAnsi="Arial" w:cs="Arial"/>
          <w:sz w:val="22"/>
        </w:rPr>
        <w:t>,</w:t>
      </w:r>
      <w:r w:rsidR="00CE03BA" w:rsidRPr="00BC1B11">
        <w:rPr>
          <w:rFonts w:ascii="Arial" w:hAnsi="Arial" w:cs="Arial"/>
          <w:sz w:val="22"/>
        </w:rPr>
        <w:t xml:space="preserve"> sowie der BA-Studenten. Ende 2002 übernahm sie die Nachfolge der Personalleitung und bekam 2010 Prokura für den Bereich "Human </w:t>
      </w:r>
      <w:proofErr w:type="spellStart"/>
      <w:r w:rsidR="00CE03BA" w:rsidRPr="00BC1B11">
        <w:rPr>
          <w:rFonts w:ascii="Arial" w:hAnsi="Arial" w:cs="Arial"/>
          <w:sz w:val="22"/>
        </w:rPr>
        <w:t>Ressources</w:t>
      </w:r>
      <w:proofErr w:type="spellEnd"/>
      <w:r w:rsidR="00CE03BA" w:rsidRPr="00BC1B11">
        <w:rPr>
          <w:rFonts w:ascii="Arial" w:hAnsi="Arial" w:cs="Arial"/>
          <w:sz w:val="22"/>
        </w:rPr>
        <w:t>"</w:t>
      </w:r>
      <w:r w:rsidR="00E272F5">
        <w:rPr>
          <w:rFonts w:ascii="Arial" w:hAnsi="Arial" w:cs="Arial"/>
          <w:sz w:val="22"/>
        </w:rPr>
        <w:t xml:space="preserve"> erteilt. </w:t>
      </w:r>
    </w:p>
    <w:p w:rsidR="00CE03BA" w:rsidRPr="00BC1B11" w:rsidRDefault="00CE03BA" w:rsidP="00676E9D">
      <w:pPr>
        <w:jc w:val="both"/>
        <w:rPr>
          <w:rFonts w:ascii="Arial" w:hAnsi="Arial" w:cs="Arial"/>
          <w:sz w:val="22"/>
        </w:rPr>
      </w:pPr>
    </w:p>
    <w:p w:rsidR="009C7AF3" w:rsidRPr="00BC1B11" w:rsidRDefault="00CE03BA" w:rsidP="00676E9D">
      <w:pPr>
        <w:jc w:val="both"/>
        <w:rPr>
          <w:rFonts w:ascii="Arial" w:hAnsi="Arial" w:cs="Arial"/>
          <w:sz w:val="22"/>
        </w:rPr>
      </w:pPr>
      <w:r w:rsidRPr="00BC1B11">
        <w:rPr>
          <w:rFonts w:ascii="Arial" w:hAnsi="Arial" w:cs="Arial"/>
          <w:sz w:val="22"/>
        </w:rPr>
        <w:t xml:space="preserve">Auch </w:t>
      </w:r>
      <w:r w:rsidRPr="00DF4D2B">
        <w:rPr>
          <w:rFonts w:ascii="Arial" w:hAnsi="Arial" w:cs="Arial"/>
          <w:b/>
          <w:sz w:val="22"/>
        </w:rPr>
        <w:t>Thomas Burkhardt</w:t>
      </w:r>
      <w:r w:rsidRPr="00BC1B11">
        <w:rPr>
          <w:rFonts w:ascii="Arial" w:hAnsi="Arial" w:cs="Arial"/>
          <w:sz w:val="22"/>
        </w:rPr>
        <w:t xml:space="preserve"> </w:t>
      </w:r>
      <w:r w:rsidR="00DF4D2B">
        <w:rPr>
          <w:rFonts w:ascii="Arial" w:hAnsi="Arial" w:cs="Arial"/>
          <w:sz w:val="22"/>
        </w:rPr>
        <w:t xml:space="preserve">trat 1985 in das familiäre Dentalunternehmen ein. </w:t>
      </w:r>
      <w:r w:rsidR="009C7AF3" w:rsidRPr="00BC1B11">
        <w:rPr>
          <w:rFonts w:ascii="Arial" w:hAnsi="Arial" w:cs="Arial"/>
          <w:sz w:val="22"/>
        </w:rPr>
        <w:t>Lange Zeit</w:t>
      </w:r>
      <w:r w:rsidRPr="00BC1B11">
        <w:rPr>
          <w:rFonts w:ascii="Arial" w:hAnsi="Arial" w:cs="Arial"/>
          <w:sz w:val="22"/>
        </w:rPr>
        <w:t xml:space="preserve"> arbeitete er als Versandmitarbeiter in der Abteilung Packraum. </w:t>
      </w:r>
      <w:r w:rsidR="009C7AF3" w:rsidRPr="00BC1B11">
        <w:rPr>
          <w:rFonts w:ascii="Arial" w:hAnsi="Arial" w:cs="Arial"/>
          <w:sz w:val="22"/>
        </w:rPr>
        <w:t xml:space="preserve">Inzwischen ist er seit </w:t>
      </w:r>
      <w:r w:rsidR="00DF4D2B">
        <w:rPr>
          <w:rFonts w:ascii="Arial" w:hAnsi="Arial" w:cs="Arial"/>
          <w:sz w:val="22"/>
        </w:rPr>
        <w:t>einigen</w:t>
      </w:r>
      <w:r w:rsidR="009C7AF3" w:rsidRPr="00BC1B11">
        <w:rPr>
          <w:rFonts w:ascii="Arial" w:hAnsi="Arial" w:cs="Arial"/>
          <w:sz w:val="22"/>
        </w:rPr>
        <w:t xml:space="preserve"> Jahren als Fahrer für die Dentaurum-Gruppe aktiv. </w:t>
      </w:r>
      <w:r w:rsidR="00DF4D2B">
        <w:rPr>
          <w:rFonts w:ascii="Arial" w:hAnsi="Arial" w:cs="Arial"/>
          <w:sz w:val="22"/>
        </w:rPr>
        <w:t>Seine Touren</w:t>
      </w:r>
      <w:r w:rsidR="009C7AF3" w:rsidRPr="00BC1B11">
        <w:rPr>
          <w:rFonts w:ascii="Arial" w:hAnsi="Arial" w:cs="Arial"/>
          <w:sz w:val="22"/>
        </w:rPr>
        <w:t xml:space="preserve"> erledigt er auf kurzen </w:t>
      </w:r>
      <w:r w:rsidR="00DF4D2B">
        <w:rPr>
          <w:rFonts w:ascii="Arial" w:hAnsi="Arial" w:cs="Arial"/>
          <w:sz w:val="22"/>
        </w:rPr>
        <w:t>und</w:t>
      </w:r>
      <w:r w:rsidR="009C7AF3" w:rsidRPr="00BC1B11">
        <w:rPr>
          <w:rFonts w:ascii="Arial" w:hAnsi="Arial" w:cs="Arial"/>
          <w:sz w:val="22"/>
        </w:rPr>
        <w:t xml:space="preserve"> weiten Wegstrecken </w:t>
      </w:r>
      <w:r w:rsidR="00DF4D2B">
        <w:rPr>
          <w:rFonts w:ascii="Arial" w:hAnsi="Arial" w:cs="Arial"/>
          <w:sz w:val="22"/>
        </w:rPr>
        <w:t xml:space="preserve">stets </w:t>
      </w:r>
      <w:r w:rsidR="009C7AF3" w:rsidRPr="00BC1B11">
        <w:rPr>
          <w:rFonts w:ascii="Arial" w:hAnsi="Arial" w:cs="Arial"/>
          <w:sz w:val="22"/>
        </w:rPr>
        <w:t xml:space="preserve">pünktlich und verlässlich. </w:t>
      </w:r>
    </w:p>
    <w:p w:rsidR="00762EA8" w:rsidRPr="00BC1B11" w:rsidRDefault="00762EA8" w:rsidP="00676E9D">
      <w:pPr>
        <w:jc w:val="both"/>
        <w:rPr>
          <w:rFonts w:ascii="Arial" w:hAnsi="Arial" w:cs="Arial"/>
          <w:sz w:val="22"/>
        </w:rPr>
      </w:pPr>
    </w:p>
    <w:p w:rsidR="00762EA8" w:rsidRPr="00E272F5" w:rsidRDefault="009C7AF3" w:rsidP="00E272F5">
      <w:pPr>
        <w:pStyle w:val="Textkrper"/>
        <w:jc w:val="both"/>
        <w:rPr>
          <w:rFonts w:cs="Arial"/>
          <w:b w:val="0"/>
        </w:rPr>
      </w:pPr>
      <w:r w:rsidRPr="00BC1B11">
        <w:rPr>
          <w:rFonts w:cs="Arial"/>
          <w:b w:val="0"/>
        </w:rPr>
        <w:t xml:space="preserve">Axel Winkelstroeter und Mark S. Pace bedankten sich bei allen Jubilaren für die langjährige, </w:t>
      </w:r>
      <w:r w:rsidR="00361899">
        <w:rPr>
          <w:rFonts w:cs="Arial"/>
          <w:b w:val="0"/>
        </w:rPr>
        <w:t>zuverlässige</w:t>
      </w:r>
      <w:r w:rsidR="00BC1B11" w:rsidRPr="00BC1B11">
        <w:rPr>
          <w:rFonts w:cs="Arial"/>
          <w:b w:val="0"/>
        </w:rPr>
        <w:t xml:space="preserve"> </w:t>
      </w:r>
      <w:r w:rsidRPr="00BC1B11">
        <w:rPr>
          <w:rFonts w:cs="Arial"/>
          <w:b w:val="0"/>
        </w:rPr>
        <w:t>u</w:t>
      </w:r>
      <w:r w:rsidR="00E272F5">
        <w:rPr>
          <w:rFonts w:cs="Arial"/>
          <w:b w:val="0"/>
        </w:rPr>
        <w:t>nd hervorragende Zusammenarbeit und wünschen Ihnen beruflich wie auch privat weiterhin alles Gute.</w:t>
      </w:r>
    </w:p>
    <w:p w:rsidR="00CD14A4" w:rsidRDefault="00CD14A4" w:rsidP="0092666B"/>
    <w:p w:rsidR="00BC1B11" w:rsidRDefault="00BC1B11" w:rsidP="0092666B"/>
    <w:p w:rsidR="003B2C4A" w:rsidRDefault="003B2C4A" w:rsidP="00361899">
      <w:pPr>
        <w:rPr>
          <w:rFonts w:ascii="Arial" w:hAnsi="Arial" w:cs="Arial"/>
        </w:rPr>
      </w:pPr>
    </w:p>
    <w:p w:rsidR="00BC1B11" w:rsidRPr="00805936" w:rsidRDefault="009A21A4" w:rsidP="003618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Oktober</w:t>
      </w:r>
      <w:r w:rsidR="00BC1B11">
        <w:rPr>
          <w:rFonts w:ascii="Arial" w:hAnsi="Arial" w:cs="Arial"/>
        </w:rPr>
        <w:t xml:space="preserve"> </w:t>
      </w:r>
      <w:r w:rsidR="00BC1B11" w:rsidRPr="00805936">
        <w:rPr>
          <w:rFonts w:ascii="Arial" w:hAnsi="Arial" w:cs="Arial"/>
        </w:rPr>
        <w:t>2010</w:t>
      </w:r>
      <w:r w:rsidR="00BC1B11" w:rsidRPr="00805936">
        <w:rPr>
          <w:rFonts w:ascii="Arial" w:hAnsi="Arial" w:cs="Arial"/>
        </w:rPr>
        <w:tab/>
      </w:r>
      <w:r w:rsidR="00BC1B11" w:rsidRPr="00805936">
        <w:rPr>
          <w:rFonts w:ascii="Arial" w:hAnsi="Arial" w:cs="Arial"/>
        </w:rPr>
        <w:tab/>
      </w:r>
      <w:r w:rsidR="00BC1B11" w:rsidRPr="00805936">
        <w:rPr>
          <w:rFonts w:ascii="Arial" w:hAnsi="Arial" w:cs="Arial"/>
        </w:rPr>
        <w:tab/>
      </w:r>
      <w:r w:rsidR="00BC1B11" w:rsidRPr="00805936">
        <w:rPr>
          <w:rFonts w:ascii="Arial" w:hAnsi="Arial" w:cs="Arial"/>
        </w:rPr>
        <w:tab/>
      </w:r>
      <w:r w:rsidR="00BC1B11">
        <w:rPr>
          <w:rFonts w:ascii="Arial" w:hAnsi="Arial" w:cs="Arial"/>
        </w:rPr>
        <w:tab/>
        <w:t xml:space="preserve">   </w:t>
      </w:r>
      <w:r w:rsidR="00BC1B11">
        <w:rPr>
          <w:rFonts w:ascii="Arial" w:hAnsi="Arial" w:cs="Arial"/>
        </w:rPr>
        <w:tab/>
        <w:t xml:space="preserve">                Zeichen: </w:t>
      </w:r>
      <w:r w:rsidR="00361899">
        <w:rPr>
          <w:rFonts w:ascii="Arial" w:hAnsi="Arial" w:cs="Arial"/>
        </w:rPr>
        <w:t>2.</w:t>
      </w:r>
      <w:r w:rsidR="00E272F5">
        <w:rPr>
          <w:rFonts w:ascii="Arial" w:hAnsi="Arial" w:cs="Arial"/>
        </w:rPr>
        <w:t>8</w:t>
      </w:r>
      <w:r w:rsidR="003B2C4A">
        <w:rPr>
          <w:rFonts w:ascii="Arial" w:hAnsi="Arial" w:cs="Arial"/>
        </w:rPr>
        <w:t>20</w:t>
      </w:r>
      <w:r w:rsidR="00361899">
        <w:rPr>
          <w:rFonts w:ascii="Arial" w:hAnsi="Arial" w:cs="Arial"/>
        </w:rPr>
        <w:t xml:space="preserve"> (o.</w:t>
      </w:r>
      <w:r>
        <w:rPr>
          <w:rFonts w:ascii="Arial" w:hAnsi="Arial" w:cs="Arial"/>
        </w:rPr>
        <w:t xml:space="preserve"> </w:t>
      </w:r>
      <w:r w:rsidR="00361899">
        <w:rPr>
          <w:rFonts w:ascii="Arial" w:hAnsi="Arial" w:cs="Arial"/>
        </w:rPr>
        <w:t>L.)</w:t>
      </w:r>
    </w:p>
    <w:p w:rsidR="00BC1B11" w:rsidRDefault="00BC1B11" w:rsidP="0092666B"/>
    <w:p w:rsidR="00BC1B11" w:rsidRDefault="00BC1B11" w:rsidP="0092666B"/>
    <w:p w:rsidR="00BC1B11" w:rsidRPr="00BC1B11" w:rsidRDefault="00BC1B11" w:rsidP="00BC1B11">
      <w:pPr>
        <w:rPr>
          <w:rFonts w:ascii="Arial" w:hAnsi="Arial" w:cs="Arial"/>
        </w:rPr>
      </w:pPr>
      <w:r w:rsidRPr="00BC1B11">
        <w:rPr>
          <w:rFonts w:ascii="Arial" w:hAnsi="Arial" w:cs="Arial"/>
        </w:rPr>
        <w:t>DENTAURUM</w:t>
      </w:r>
    </w:p>
    <w:p w:rsidR="00BC1B11" w:rsidRPr="00E272F5" w:rsidRDefault="00BC1B11" w:rsidP="00BC1B11">
      <w:pPr>
        <w:rPr>
          <w:rFonts w:ascii="Arial" w:hAnsi="Arial" w:cs="Arial"/>
        </w:rPr>
      </w:pPr>
      <w:r w:rsidRPr="00E272F5">
        <w:rPr>
          <w:rFonts w:ascii="Arial" w:hAnsi="Arial" w:cs="Arial"/>
        </w:rPr>
        <w:t>GmbH &amp; Co. KG</w:t>
      </w:r>
    </w:p>
    <w:p w:rsidR="00BC1B11" w:rsidRPr="00805936" w:rsidRDefault="00BC1B11" w:rsidP="00BC1B11">
      <w:pPr>
        <w:rPr>
          <w:rFonts w:ascii="Arial" w:hAnsi="Arial" w:cs="Arial"/>
        </w:rPr>
      </w:pPr>
      <w:proofErr w:type="spellStart"/>
      <w:r w:rsidRPr="00E272F5">
        <w:rPr>
          <w:rFonts w:ascii="Arial" w:hAnsi="Arial" w:cs="Arial"/>
        </w:rPr>
        <w:t>Turnstr</w:t>
      </w:r>
      <w:proofErr w:type="spellEnd"/>
      <w:r w:rsidRPr="00E272F5">
        <w:rPr>
          <w:rFonts w:ascii="Arial" w:hAnsi="Arial" w:cs="Arial"/>
        </w:rPr>
        <w:t xml:space="preserve">. </w:t>
      </w:r>
      <w:r w:rsidRPr="00805936">
        <w:rPr>
          <w:rFonts w:ascii="Arial" w:hAnsi="Arial" w:cs="Arial"/>
        </w:rPr>
        <w:t>31 – 75228 Ispringen</w:t>
      </w:r>
    </w:p>
    <w:p w:rsidR="00BC1B11" w:rsidRPr="00805936" w:rsidRDefault="00BC1B11" w:rsidP="00BC1B11">
      <w:pPr>
        <w:rPr>
          <w:rFonts w:ascii="Arial" w:hAnsi="Arial" w:cs="Arial"/>
        </w:rPr>
      </w:pPr>
      <w:r w:rsidRPr="00805936">
        <w:rPr>
          <w:rFonts w:ascii="Arial" w:hAnsi="Arial" w:cs="Arial"/>
        </w:rPr>
        <w:t>Tel.  +49 7231 / 803-0</w:t>
      </w:r>
    </w:p>
    <w:p w:rsidR="00BC1B11" w:rsidRPr="00805936" w:rsidRDefault="00BC1B11" w:rsidP="00BC1B11">
      <w:pPr>
        <w:rPr>
          <w:rFonts w:ascii="Arial" w:hAnsi="Arial" w:cs="Arial"/>
        </w:rPr>
      </w:pPr>
      <w:r w:rsidRPr="00805936">
        <w:rPr>
          <w:rFonts w:ascii="Arial" w:hAnsi="Arial" w:cs="Arial"/>
        </w:rPr>
        <w:t>Fax: +49 7231 / 803-295</w:t>
      </w:r>
    </w:p>
    <w:p w:rsidR="00BC1B11" w:rsidRPr="00805936" w:rsidRDefault="00BC1B11" w:rsidP="00BC1B11">
      <w:pPr>
        <w:rPr>
          <w:rFonts w:ascii="Arial" w:hAnsi="Arial" w:cs="Arial"/>
        </w:rPr>
      </w:pPr>
      <w:r w:rsidRPr="00805936">
        <w:rPr>
          <w:rFonts w:ascii="Arial" w:hAnsi="Arial" w:cs="Arial"/>
        </w:rPr>
        <w:t xml:space="preserve">E-Mail: </w:t>
      </w:r>
      <w:hyperlink r:id="rId6" w:history="1">
        <w:r w:rsidRPr="00805936">
          <w:rPr>
            <w:rFonts w:ascii="Arial" w:hAnsi="Arial" w:cs="Arial"/>
          </w:rPr>
          <w:t>info@dentaurum.de</w:t>
        </w:r>
      </w:hyperlink>
    </w:p>
    <w:p w:rsidR="00BC1B11" w:rsidRPr="00805936" w:rsidRDefault="00BC1B11" w:rsidP="00BC1B11">
      <w:pPr>
        <w:rPr>
          <w:rFonts w:ascii="Arial" w:hAnsi="Arial" w:cs="Arial"/>
        </w:rPr>
      </w:pPr>
      <w:r w:rsidRPr="00805936">
        <w:rPr>
          <w:rFonts w:ascii="Arial" w:hAnsi="Arial" w:cs="Arial"/>
        </w:rPr>
        <w:t>Homepage: www.dentaurum.de</w:t>
      </w:r>
    </w:p>
    <w:p w:rsidR="00BC1B11" w:rsidRDefault="00BC1B11" w:rsidP="00BC1B11">
      <w:pPr>
        <w:rPr>
          <w:rFonts w:ascii="Arial" w:hAnsi="Arial" w:cs="Arial"/>
        </w:rPr>
      </w:pPr>
    </w:p>
    <w:p w:rsidR="00BC1B11" w:rsidRPr="00805936" w:rsidRDefault="00BC1B11" w:rsidP="00BC1B11">
      <w:pPr>
        <w:rPr>
          <w:rFonts w:ascii="Arial" w:hAnsi="Arial" w:cs="Arial"/>
        </w:rPr>
      </w:pPr>
    </w:p>
    <w:p w:rsidR="00BC1B11" w:rsidRPr="00805936" w:rsidRDefault="00BC1B11" w:rsidP="00BC1B11">
      <w:pPr>
        <w:pBdr>
          <w:bottom w:val="single" w:sz="6" w:space="1" w:color="auto"/>
        </w:pBdr>
        <w:rPr>
          <w:sz w:val="22"/>
          <w:szCs w:val="22"/>
        </w:rPr>
      </w:pPr>
    </w:p>
    <w:p w:rsidR="00BC1B11" w:rsidRPr="00805936" w:rsidRDefault="00BC1B11" w:rsidP="00BC1B11"/>
    <w:p w:rsidR="00BC1B11" w:rsidRPr="00805936" w:rsidRDefault="00BC1B11" w:rsidP="00BC1B11"/>
    <w:p w:rsidR="00BC1B11" w:rsidRPr="00805936" w:rsidRDefault="00BC1B11" w:rsidP="00BC1B11"/>
    <w:p w:rsidR="00BC1B11" w:rsidRPr="00C75472" w:rsidRDefault="00BC1B11" w:rsidP="00BC1B11">
      <w:pPr>
        <w:pStyle w:val="berschrift2"/>
        <w:rPr>
          <w:sz w:val="22"/>
        </w:rPr>
      </w:pPr>
      <w:r w:rsidRPr="00C75472">
        <w:rPr>
          <w:sz w:val="22"/>
        </w:rPr>
        <w:t>Die Dentaurum-Gruppe</w:t>
      </w:r>
    </w:p>
    <w:p w:rsidR="00BC1B11" w:rsidRPr="00C75472" w:rsidRDefault="00BC1B11" w:rsidP="00BC1B11">
      <w:pPr>
        <w:pStyle w:val="berschrift3"/>
        <w:rPr>
          <w:sz w:val="22"/>
        </w:rPr>
      </w:pPr>
    </w:p>
    <w:p w:rsidR="00BC1B11" w:rsidRPr="00C75472" w:rsidRDefault="00BC1B11" w:rsidP="00BC1B11">
      <w:pPr>
        <w:pStyle w:val="berschrift3"/>
        <w:rPr>
          <w:sz w:val="22"/>
        </w:rPr>
      </w:pPr>
      <w:r w:rsidRPr="00C75472">
        <w:rPr>
          <w:sz w:val="22"/>
        </w:rPr>
        <w:t>Von der Wurzel bis zur Krone</w:t>
      </w:r>
    </w:p>
    <w:p w:rsidR="00BC1B11" w:rsidRPr="00C75472" w:rsidRDefault="00BC1B11" w:rsidP="00BC1B11">
      <w:pPr>
        <w:jc w:val="both"/>
        <w:rPr>
          <w:rFonts w:ascii="Arial" w:hAnsi="Arial"/>
          <w:sz w:val="22"/>
        </w:rPr>
      </w:pPr>
    </w:p>
    <w:p w:rsidR="00BC1B11" w:rsidRPr="00C75472" w:rsidRDefault="00BC1B11" w:rsidP="00BC1B11">
      <w:pPr>
        <w:pStyle w:val="Textkrper3"/>
        <w:spacing w:line="276" w:lineRule="auto"/>
        <w:rPr>
          <w:rFonts w:ascii="Arial" w:hAnsi="Arial"/>
        </w:rPr>
      </w:pPr>
      <w:r w:rsidRPr="00C75472">
        <w:rPr>
          <w:rFonts w:ascii="Arial" w:hAnsi="Arial"/>
        </w:rPr>
        <w:t>Die Dentaurum-Gruppe entwickelt, produziert und vertreibt weltweit Produkte für Zahnärzte und Zahntechniker.</w:t>
      </w:r>
    </w:p>
    <w:p w:rsidR="00BC1B11" w:rsidRPr="00C75472" w:rsidRDefault="00BC1B11" w:rsidP="00BC1B11">
      <w:pPr>
        <w:spacing w:line="276" w:lineRule="auto"/>
        <w:jc w:val="both"/>
        <w:rPr>
          <w:rFonts w:ascii="Arial" w:hAnsi="Arial"/>
          <w:sz w:val="22"/>
        </w:rPr>
      </w:pPr>
    </w:p>
    <w:p w:rsidR="00BC1B11" w:rsidRPr="00C75472" w:rsidRDefault="00BC1B11" w:rsidP="00BC1B11">
      <w:pPr>
        <w:pStyle w:val="Textkrper2"/>
        <w:spacing w:line="276" w:lineRule="auto"/>
      </w:pPr>
      <w:r w:rsidRPr="00C75472">
        <w:t xml:space="preserve">Als inhabergeführtes Familienunternehmen mit Hauptsitz in Ispringen (bei Pforzheim) ist die Dentaurum-Gruppe seit mehr als 120 Jahren im Dentalbereich tätig. Damit ist Dentaurum das älteste Dentalunternehmen der Welt. </w:t>
      </w:r>
    </w:p>
    <w:p w:rsidR="00BC1B11" w:rsidRPr="00C75472" w:rsidRDefault="00BC1B11" w:rsidP="00BC1B11">
      <w:pPr>
        <w:pStyle w:val="Textkrper2"/>
        <w:spacing w:line="276" w:lineRule="auto"/>
      </w:pPr>
    </w:p>
    <w:p w:rsidR="00BC1B11" w:rsidRPr="00C75472" w:rsidRDefault="00BC1B11" w:rsidP="00BC1B11">
      <w:pPr>
        <w:pStyle w:val="Textkrper2"/>
        <w:spacing w:line="276" w:lineRule="auto"/>
      </w:pPr>
      <w:r w:rsidRPr="00C75472">
        <w:t xml:space="preserve">Die Dentaurum-Gruppe zeichnet sich durch eine außergewöhnliche breite und tiefe Palette von Dentalprodukten und Dienstleistungen in der Implantologie (Dentaurum </w:t>
      </w:r>
      <w:proofErr w:type="spellStart"/>
      <w:r w:rsidRPr="00C75472">
        <w:t>Implants</w:t>
      </w:r>
      <w:proofErr w:type="spellEnd"/>
      <w:r w:rsidRPr="00C75472">
        <w:t>), Zahntechnik, Kieferorthopädie und Dentalkeramik aus.</w:t>
      </w:r>
    </w:p>
    <w:p w:rsidR="00BC1B11" w:rsidRPr="00C75472" w:rsidRDefault="00BC1B11" w:rsidP="00BC1B11">
      <w:pPr>
        <w:pStyle w:val="Textkrper2"/>
        <w:spacing w:line="276" w:lineRule="auto"/>
      </w:pPr>
    </w:p>
    <w:p w:rsidR="00BC1B11" w:rsidRPr="00C75472" w:rsidRDefault="00BC1B11" w:rsidP="00BC1B11">
      <w:pPr>
        <w:pStyle w:val="Textkrper"/>
        <w:spacing w:line="276" w:lineRule="auto"/>
        <w:jc w:val="both"/>
        <w:rPr>
          <w:b w:val="0"/>
        </w:rPr>
      </w:pPr>
      <w:r w:rsidRPr="00C75472">
        <w:rPr>
          <w:b w:val="0"/>
        </w:rPr>
        <w:t>Innovative Produkte, zuverlässige Qualität und ein umfassender Service sind weitere Charakteristika der Dentaurum-Gruppe zum Nutzen des Kunden und letztlich zum Wohle des Patienten.</w:t>
      </w:r>
    </w:p>
    <w:p w:rsidR="00BC1B11" w:rsidRDefault="00BC1B11" w:rsidP="00BC1B11">
      <w:pPr>
        <w:pStyle w:val="Textkrper"/>
      </w:pPr>
    </w:p>
    <w:p w:rsidR="00CD14A4" w:rsidRDefault="00CD14A4" w:rsidP="0092666B"/>
    <w:p w:rsidR="00962A15" w:rsidRDefault="00962A15">
      <w:pPr>
        <w:pStyle w:val="Textkrper"/>
      </w:pPr>
    </w:p>
    <w:sectPr w:rsidR="00962A15" w:rsidSect="00BC1B11">
      <w:headerReference w:type="default" r:id="rId7"/>
      <w:pgSz w:w="11906" w:h="16838"/>
      <w:pgMar w:top="1134" w:right="155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343" w:rsidRDefault="00F61343">
      <w:r>
        <w:separator/>
      </w:r>
    </w:p>
  </w:endnote>
  <w:endnote w:type="continuationSeparator" w:id="0">
    <w:p w:rsidR="00F61343" w:rsidRDefault="00F61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343" w:rsidRDefault="00F61343">
      <w:r>
        <w:separator/>
      </w:r>
    </w:p>
  </w:footnote>
  <w:footnote w:type="continuationSeparator" w:id="0">
    <w:p w:rsidR="00F61343" w:rsidRDefault="00F61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343" w:rsidRDefault="00B24C1B">
    <w:pPr>
      <w:pStyle w:val="Kopfzeil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70.85pt;margin-top:-21.05pt;width:597.6pt;height:32.05pt;z-index:251657728" o:allowincell="f" stroked="f">
          <v:textbox style="mso-next-textbox:#_x0000_s2049">
            <w:txbxContent>
              <w:p w:rsidR="00F61343" w:rsidRDefault="00B24C1B">
                <w:pPr>
                  <w:jc w:val="center"/>
                </w:pPr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111.4pt;height:23.75pt" fillcolor="window">
                      <v:imagedata r:id="rId1" o:title="Logo_Dentaurum_NEU_2007"/>
                    </v:shape>
                  </w:pic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6D3"/>
    <w:rsid w:val="000344F4"/>
    <w:rsid w:val="00080A19"/>
    <w:rsid w:val="00091B71"/>
    <w:rsid w:val="000F15D0"/>
    <w:rsid w:val="00146FD3"/>
    <w:rsid w:val="00285DB5"/>
    <w:rsid w:val="00300EC0"/>
    <w:rsid w:val="0032778A"/>
    <w:rsid w:val="0033680C"/>
    <w:rsid w:val="00361899"/>
    <w:rsid w:val="003822F3"/>
    <w:rsid w:val="00391C7B"/>
    <w:rsid w:val="003B2C4A"/>
    <w:rsid w:val="0046441D"/>
    <w:rsid w:val="00553C05"/>
    <w:rsid w:val="00676E9D"/>
    <w:rsid w:val="00762EA8"/>
    <w:rsid w:val="007B5A28"/>
    <w:rsid w:val="0085086D"/>
    <w:rsid w:val="0092666B"/>
    <w:rsid w:val="00962A15"/>
    <w:rsid w:val="009A21A4"/>
    <w:rsid w:val="009B318C"/>
    <w:rsid w:val="009C7AF3"/>
    <w:rsid w:val="00A4582B"/>
    <w:rsid w:val="00AE4848"/>
    <w:rsid w:val="00B1240A"/>
    <w:rsid w:val="00B24C1B"/>
    <w:rsid w:val="00B27A86"/>
    <w:rsid w:val="00B37397"/>
    <w:rsid w:val="00BA5788"/>
    <w:rsid w:val="00BC1B11"/>
    <w:rsid w:val="00C14EBF"/>
    <w:rsid w:val="00C75472"/>
    <w:rsid w:val="00CC6E40"/>
    <w:rsid w:val="00CD14A4"/>
    <w:rsid w:val="00CE03BA"/>
    <w:rsid w:val="00CF302F"/>
    <w:rsid w:val="00DE2874"/>
    <w:rsid w:val="00DF4D2B"/>
    <w:rsid w:val="00DF5F77"/>
    <w:rsid w:val="00E272F5"/>
    <w:rsid w:val="00F276D3"/>
    <w:rsid w:val="00F61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F302F"/>
  </w:style>
  <w:style w:type="paragraph" w:styleId="berschrift1">
    <w:name w:val="heading 1"/>
    <w:basedOn w:val="Standard"/>
    <w:next w:val="Standard"/>
    <w:qFormat/>
    <w:rsid w:val="00CF302F"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CF302F"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link w:val="berschrift3Zchn"/>
    <w:qFormat/>
    <w:rsid w:val="00CF302F"/>
    <w:pPr>
      <w:keepNext/>
      <w:outlineLvl w:val="2"/>
    </w:pPr>
    <w:rPr>
      <w:rFonts w:ascii="Arial" w:hAnsi="Arial"/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CF30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CF302F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CF302F"/>
    <w:rPr>
      <w:color w:val="0000FF"/>
      <w:u w:val="single"/>
    </w:rPr>
  </w:style>
  <w:style w:type="paragraph" w:styleId="Textkrper2">
    <w:name w:val="Body Text 2"/>
    <w:basedOn w:val="Standard"/>
    <w:link w:val="Textkrper2Zchn"/>
    <w:semiHidden/>
    <w:rsid w:val="00CF302F"/>
    <w:pPr>
      <w:spacing w:line="360" w:lineRule="auto"/>
      <w:jc w:val="both"/>
    </w:pPr>
    <w:rPr>
      <w:rFonts w:ascii="Arial" w:hAnsi="Arial"/>
      <w:sz w:val="22"/>
    </w:rPr>
  </w:style>
  <w:style w:type="paragraph" w:styleId="Textkrper">
    <w:name w:val="Body Text"/>
    <w:basedOn w:val="Standard"/>
    <w:link w:val="TextkrperZchn"/>
    <w:semiHidden/>
    <w:rsid w:val="00CF302F"/>
    <w:rPr>
      <w:rFonts w:ascii="Arial" w:hAnsi="Arial"/>
      <w:b/>
      <w:sz w:val="22"/>
    </w:rPr>
  </w:style>
  <w:style w:type="paragraph" w:styleId="Textkrper3">
    <w:name w:val="Body Text 3"/>
    <w:basedOn w:val="Standard"/>
    <w:link w:val="Textkrper3Zchn"/>
    <w:semiHidden/>
    <w:rsid w:val="00CF302F"/>
    <w:pPr>
      <w:jc w:val="both"/>
    </w:pPr>
    <w:rPr>
      <w:rFonts w:ascii="Verdana" w:hAnsi="Verdana"/>
      <w:sz w:val="22"/>
    </w:rPr>
  </w:style>
  <w:style w:type="character" w:styleId="BesuchterHyperlink">
    <w:name w:val="FollowedHyperlink"/>
    <w:basedOn w:val="Absatz-Standardschriftart"/>
    <w:semiHidden/>
    <w:rsid w:val="00CF302F"/>
    <w:rPr>
      <w:color w:val="800080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CD14A4"/>
    <w:rPr>
      <w:rFonts w:ascii="Arial" w:hAnsi="Arial"/>
      <w:b/>
      <w:sz w:val="28"/>
    </w:rPr>
  </w:style>
  <w:style w:type="character" w:customStyle="1" w:styleId="berschrift3Zchn">
    <w:name w:val="Überschrift 3 Zchn"/>
    <w:basedOn w:val="Absatz-Standardschriftart"/>
    <w:link w:val="berschrift3"/>
    <w:rsid w:val="00CD14A4"/>
    <w:rPr>
      <w:rFonts w:ascii="Arial" w:hAnsi="Arial"/>
      <w:b/>
      <w:i/>
    </w:rPr>
  </w:style>
  <w:style w:type="character" w:customStyle="1" w:styleId="TextkrperZchn">
    <w:name w:val="Textkörper Zchn"/>
    <w:basedOn w:val="Absatz-Standardschriftart"/>
    <w:link w:val="Textkrper"/>
    <w:semiHidden/>
    <w:rsid w:val="00CD14A4"/>
    <w:rPr>
      <w:rFonts w:ascii="Arial" w:hAnsi="Arial"/>
      <w:b/>
      <w:sz w:val="22"/>
    </w:rPr>
  </w:style>
  <w:style w:type="character" w:customStyle="1" w:styleId="Textkrper3Zchn">
    <w:name w:val="Textkörper 3 Zchn"/>
    <w:basedOn w:val="Absatz-Standardschriftart"/>
    <w:link w:val="Textkrper3"/>
    <w:semiHidden/>
    <w:rsid w:val="00CD14A4"/>
    <w:rPr>
      <w:rFonts w:ascii="Verdana" w:hAnsi="Verdana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BC1B11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dentaurum.d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Dentaurum Data Service GmbH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 </dc:creator>
  <cp:keywords/>
  <dc:description/>
  <cp:lastModifiedBy>seemann</cp:lastModifiedBy>
  <cp:revision>18</cp:revision>
  <cp:lastPrinted>2010-09-28T06:58:00Z</cp:lastPrinted>
  <dcterms:created xsi:type="dcterms:W3CDTF">2010-09-20T09:01:00Z</dcterms:created>
  <dcterms:modified xsi:type="dcterms:W3CDTF">2010-10-13T08:48:00Z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-722845809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maria.guerra-cubero@dentaurum.de</vt:lpwstr>
  </property>
  <property fmtid="{D5CDD505-2E9C-101B-9397-08002B2CF9AE}" pid="6" name="_AuthorEmailDisplayName">
    <vt:lpwstr>Guerra Cubero, Maria</vt:lpwstr>
  </property>
  <property fmtid="{D5CDD505-2E9C-101B-9397-08002B2CF9AE}" pid="7" name="_ReviewingToolsShownOnce">
    <vt:lpwstr/>
  </property>
</Properties>
</file>