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A15" w:rsidRDefault="00F276D3" w:rsidP="00805936">
      <w:pPr>
        <w:pStyle w:val="berschrift1"/>
        <w:spacing w:line="360" w:lineRule="auto"/>
        <w:rPr>
          <w:b/>
          <w:sz w:val="22"/>
        </w:rPr>
      </w:pPr>
      <w:r>
        <w:rPr>
          <w:b/>
          <w:sz w:val="22"/>
        </w:rPr>
        <w:t>PRESSEINFORMATION</w:t>
      </w:r>
    </w:p>
    <w:p w:rsidR="0092666B" w:rsidRPr="00805936" w:rsidRDefault="0092666B" w:rsidP="00805936"/>
    <w:p w:rsidR="00564F38" w:rsidRPr="00C41DFC" w:rsidRDefault="00277592" w:rsidP="00015E3C">
      <w:pPr>
        <w:jc w:val="center"/>
        <w:rPr>
          <w:rFonts w:ascii="Arial" w:hAnsi="Arial" w:cs="Arial"/>
          <w:sz w:val="22"/>
          <w:szCs w:val="22"/>
        </w:rPr>
      </w:pPr>
      <w:r w:rsidRPr="00C41DFC">
        <w:rPr>
          <w:rFonts w:ascii="Arial" w:hAnsi="Arial" w:cs="Arial"/>
          <w:sz w:val="22"/>
          <w:szCs w:val="22"/>
        </w:rPr>
        <w:t>Wa</w:t>
      </w:r>
      <w:r w:rsidR="007B636E" w:rsidRPr="00C41DFC">
        <w:rPr>
          <w:rFonts w:ascii="Arial" w:hAnsi="Arial" w:cs="Arial"/>
          <w:sz w:val="22"/>
          <w:szCs w:val="22"/>
        </w:rPr>
        <w:t>h</w:t>
      </w:r>
      <w:r w:rsidRPr="00C41DFC">
        <w:rPr>
          <w:rFonts w:ascii="Arial" w:hAnsi="Arial" w:cs="Arial"/>
          <w:sz w:val="22"/>
          <w:szCs w:val="22"/>
        </w:rPr>
        <w:t>re Experten nach langer Betriebszugehörigkeit</w:t>
      </w:r>
    </w:p>
    <w:p w:rsidR="00015E3C" w:rsidRPr="00C41DFC" w:rsidRDefault="00015E3C" w:rsidP="00015E3C">
      <w:pPr>
        <w:jc w:val="center"/>
        <w:rPr>
          <w:rFonts w:ascii="Arial" w:hAnsi="Arial" w:cs="Arial"/>
          <w:sz w:val="12"/>
          <w:szCs w:val="12"/>
        </w:rPr>
      </w:pPr>
    </w:p>
    <w:p w:rsidR="00277592" w:rsidRPr="00C41DFC" w:rsidRDefault="00277592" w:rsidP="00015E3C">
      <w:pPr>
        <w:jc w:val="center"/>
        <w:rPr>
          <w:rFonts w:ascii="Arial" w:hAnsi="Arial" w:cs="Arial"/>
          <w:i/>
          <w:sz w:val="22"/>
          <w:szCs w:val="22"/>
        </w:rPr>
      </w:pPr>
      <w:r w:rsidRPr="00C41DFC">
        <w:rPr>
          <w:rFonts w:ascii="Arial" w:hAnsi="Arial" w:cs="Arial"/>
          <w:i/>
          <w:sz w:val="22"/>
          <w:szCs w:val="22"/>
        </w:rPr>
        <w:t>Dentaurum-Gruppe ehrt Mitarbeiter für langjährige Treue</w:t>
      </w:r>
    </w:p>
    <w:p w:rsidR="00277592" w:rsidRPr="00C41DFC" w:rsidRDefault="00277592" w:rsidP="00015E3C">
      <w:pPr>
        <w:jc w:val="both"/>
        <w:rPr>
          <w:rFonts w:ascii="Arial" w:hAnsi="Arial" w:cs="Arial"/>
        </w:rPr>
      </w:pPr>
    </w:p>
    <w:p w:rsidR="00277592" w:rsidRPr="00805936" w:rsidRDefault="00277592" w:rsidP="00015E3C">
      <w:pPr>
        <w:jc w:val="both"/>
        <w:rPr>
          <w:rFonts w:ascii="Arial" w:hAnsi="Arial" w:cs="Arial"/>
        </w:rPr>
      </w:pPr>
      <w:r w:rsidRPr="00805936">
        <w:rPr>
          <w:rFonts w:ascii="Arial" w:hAnsi="Arial" w:cs="Arial"/>
        </w:rPr>
        <w:t xml:space="preserve">Nach </w:t>
      </w:r>
      <w:r w:rsidR="00347857" w:rsidRPr="00805936">
        <w:rPr>
          <w:rFonts w:ascii="Arial" w:hAnsi="Arial" w:cs="Arial"/>
        </w:rPr>
        <w:t>jahrzehntelanger M</w:t>
      </w:r>
      <w:r w:rsidR="00E00CF9" w:rsidRPr="00805936">
        <w:rPr>
          <w:rFonts w:ascii="Arial" w:hAnsi="Arial" w:cs="Arial"/>
        </w:rPr>
        <w:t>itarbeit</w:t>
      </w:r>
      <w:r w:rsidRPr="00805936">
        <w:rPr>
          <w:rFonts w:ascii="Arial" w:hAnsi="Arial" w:cs="Arial"/>
        </w:rPr>
        <w:t xml:space="preserve"> </w:t>
      </w:r>
      <w:r w:rsidR="00347857" w:rsidRPr="00805936">
        <w:rPr>
          <w:rFonts w:ascii="Arial" w:hAnsi="Arial" w:cs="Arial"/>
        </w:rPr>
        <w:t>bei der Dentaurum Gruppe</w:t>
      </w:r>
      <w:r w:rsidRPr="00805936">
        <w:rPr>
          <w:rFonts w:ascii="Arial" w:hAnsi="Arial" w:cs="Arial"/>
        </w:rPr>
        <w:t xml:space="preserve"> kann man die </w:t>
      </w:r>
      <w:r w:rsidR="00DB7F09" w:rsidRPr="00805936">
        <w:rPr>
          <w:rFonts w:ascii="Arial" w:hAnsi="Arial" w:cs="Arial"/>
        </w:rPr>
        <w:t>Betriebsj</w:t>
      </w:r>
      <w:r w:rsidRPr="00805936">
        <w:rPr>
          <w:rFonts w:ascii="Arial" w:hAnsi="Arial" w:cs="Arial"/>
        </w:rPr>
        <w:t xml:space="preserve">ubilare als </w:t>
      </w:r>
      <w:r w:rsidR="00347857" w:rsidRPr="00805936">
        <w:rPr>
          <w:rFonts w:ascii="Arial" w:hAnsi="Arial" w:cs="Arial"/>
        </w:rPr>
        <w:t xml:space="preserve">absolute </w:t>
      </w:r>
      <w:r w:rsidRPr="00805936">
        <w:rPr>
          <w:rFonts w:ascii="Arial" w:hAnsi="Arial" w:cs="Arial"/>
        </w:rPr>
        <w:t xml:space="preserve">Experten auf </w:t>
      </w:r>
      <w:r w:rsidR="00347857" w:rsidRPr="00805936">
        <w:rPr>
          <w:rFonts w:ascii="Arial" w:hAnsi="Arial" w:cs="Arial"/>
        </w:rPr>
        <w:t>i</w:t>
      </w:r>
      <w:r w:rsidRPr="00805936">
        <w:rPr>
          <w:rFonts w:ascii="Arial" w:hAnsi="Arial" w:cs="Arial"/>
        </w:rPr>
        <w:t>hre</w:t>
      </w:r>
      <w:r w:rsidR="00347857" w:rsidRPr="00805936">
        <w:rPr>
          <w:rFonts w:ascii="Arial" w:hAnsi="Arial" w:cs="Arial"/>
        </w:rPr>
        <w:t>n Gebieten bezeichnen. Die langjährige</w:t>
      </w:r>
      <w:r w:rsidRPr="00805936">
        <w:rPr>
          <w:rFonts w:ascii="Arial" w:hAnsi="Arial" w:cs="Arial"/>
        </w:rPr>
        <w:t xml:space="preserve"> </w:t>
      </w:r>
      <w:r w:rsidR="00347857" w:rsidRPr="00805936">
        <w:rPr>
          <w:rFonts w:ascii="Arial" w:hAnsi="Arial" w:cs="Arial"/>
        </w:rPr>
        <w:t>Berufse</w:t>
      </w:r>
      <w:r w:rsidRPr="00805936">
        <w:rPr>
          <w:rFonts w:ascii="Arial" w:hAnsi="Arial" w:cs="Arial"/>
        </w:rPr>
        <w:t xml:space="preserve">rfahrung und das </w:t>
      </w:r>
      <w:r w:rsidR="00347857" w:rsidRPr="00805936">
        <w:rPr>
          <w:rFonts w:ascii="Arial" w:hAnsi="Arial" w:cs="Arial"/>
        </w:rPr>
        <w:t xml:space="preserve">professionelle </w:t>
      </w:r>
      <w:r w:rsidRPr="00805936">
        <w:rPr>
          <w:rFonts w:ascii="Arial" w:hAnsi="Arial" w:cs="Arial"/>
        </w:rPr>
        <w:t>Know</w:t>
      </w:r>
      <w:r w:rsidR="00DC3A08" w:rsidRPr="00805936">
        <w:rPr>
          <w:rFonts w:ascii="Arial" w:hAnsi="Arial" w:cs="Arial"/>
        </w:rPr>
        <w:t>h</w:t>
      </w:r>
      <w:r w:rsidRPr="00805936">
        <w:rPr>
          <w:rFonts w:ascii="Arial" w:hAnsi="Arial" w:cs="Arial"/>
        </w:rPr>
        <w:t xml:space="preserve">ow </w:t>
      </w:r>
      <w:r w:rsidR="00347857" w:rsidRPr="00805936">
        <w:rPr>
          <w:rFonts w:ascii="Arial" w:hAnsi="Arial" w:cs="Arial"/>
        </w:rPr>
        <w:t xml:space="preserve">zeichnen die Jubilare </w:t>
      </w:r>
      <w:r w:rsidR="00CF439F" w:rsidRPr="00805936">
        <w:rPr>
          <w:rFonts w:ascii="Arial" w:hAnsi="Arial" w:cs="Arial"/>
        </w:rPr>
        <w:t>als w</w:t>
      </w:r>
      <w:r w:rsidRPr="00805936">
        <w:rPr>
          <w:rFonts w:ascii="Arial" w:hAnsi="Arial" w:cs="Arial"/>
        </w:rPr>
        <w:t>ichtige und wertvolle</w:t>
      </w:r>
      <w:r w:rsidR="00347857" w:rsidRPr="00805936">
        <w:rPr>
          <w:rFonts w:ascii="Arial" w:hAnsi="Arial" w:cs="Arial"/>
        </w:rPr>
        <w:t xml:space="preserve"> </w:t>
      </w:r>
      <w:r w:rsidRPr="00805936">
        <w:rPr>
          <w:rFonts w:ascii="Arial" w:hAnsi="Arial" w:cs="Arial"/>
        </w:rPr>
        <w:t>Ansprechpartner</w:t>
      </w:r>
      <w:r w:rsidR="00347857" w:rsidRPr="00805936">
        <w:rPr>
          <w:rFonts w:ascii="Arial" w:hAnsi="Arial" w:cs="Arial"/>
        </w:rPr>
        <w:t xml:space="preserve"> aus,</w:t>
      </w:r>
      <w:r w:rsidRPr="00805936">
        <w:rPr>
          <w:rFonts w:ascii="Arial" w:hAnsi="Arial" w:cs="Arial"/>
        </w:rPr>
        <w:t xml:space="preserve"> die </w:t>
      </w:r>
      <w:r w:rsidR="00347857" w:rsidRPr="00805936">
        <w:rPr>
          <w:rFonts w:ascii="Arial" w:hAnsi="Arial" w:cs="Arial"/>
        </w:rPr>
        <w:t xml:space="preserve">nun </w:t>
      </w:r>
      <w:r w:rsidRPr="00805936">
        <w:rPr>
          <w:rFonts w:ascii="Arial" w:hAnsi="Arial" w:cs="Arial"/>
        </w:rPr>
        <w:t>von der Geschäftsleitung der Dentaurum-Gruppe geehrt w</w:t>
      </w:r>
      <w:r w:rsidR="00347857" w:rsidRPr="00805936">
        <w:rPr>
          <w:rFonts w:ascii="Arial" w:hAnsi="Arial" w:cs="Arial"/>
        </w:rPr>
        <w:t>u</w:t>
      </w:r>
      <w:r w:rsidRPr="00805936">
        <w:rPr>
          <w:rFonts w:ascii="Arial" w:hAnsi="Arial" w:cs="Arial"/>
        </w:rPr>
        <w:t>rden.</w:t>
      </w:r>
    </w:p>
    <w:p w:rsidR="00277592" w:rsidRPr="00805936" w:rsidRDefault="00277592" w:rsidP="00015E3C">
      <w:pPr>
        <w:jc w:val="both"/>
        <w:rPr>
          <w:rFonts w:ascii="Arial" w:hAnsi="Arial" w:cs="Arial"/>
        </w:rPr>
      </w:pPr>
    </w:p>
    <w:p w:rsidR="00277592" w:rsidRPr="00805936" w:rsidRDefault="00F006A0" w:rsidP="00015E3C">
      <w:pPr>
        <w:jc w:val="both"/>
        <w:rPr>
          <w:rFonts w:ascii="Arial" w:hAnsi="Arial" w:cs="Arial"/>
        </w:rPr>
      </w:pPr>
      <w:r w:rsidRPr="00805936">
        <w:rPr>
          <w:rFonts w:ascii="Arial" w:hAnsi="Arial" w:cs="Arial"/>
          <w:b/>
        </w:rPr>
        <w:t>Günter Strohmaier</w:t>
      </w:r>
      <w:r w:rsidRPr="00805936">
        <w:rPr>
          <w:rFonts w:ascii="Arial" w:hAnsi="Arial" w:cs="Arial"/>
        </w:rPr>
        <w:t xml:space="preserve"> ist inzwischen schon über 30 Jahre für das Dentalunternehmen tätig. </w:t>
      </w:r>
      <w:r w:rsidR="007B636E" w:rsidRPr="00805936">
        <w:rPr>
          <w:rFonts w:ascii="Arial" w:hAnsi="Arial" w:cs="Arial"/>
        </w:rPr>
        <w:t xml:space="preserve">Angefangen hat er 1980 in der Abteilung Fertigwarenlager als Lagerist. Nach kurzer </w:t>
      </w:r>
      <w:proofErr w:type="spellStart"/>
      <w:r w:rsidR="007B636E" w:rsidRPr="00805936">
        <w:rPr>
          <w:rFonts w:ascii="Arial" w:hAnsi="Arial" w:cs="Arial"/>
        </w:rPr>
        <w:t>Einarbeit</w:t>
      </w:r>
      <w:proofErr w:type="spellEnd"/>
      <w:r w:rsidR="007B636E" w:rsidRPr="00805936">
        <w:rPr>
          <w:rFonts w:ascii="Arial" w:hAnsi="Arial" w:cs="Arial"/>
        </w:rPr>
        <w:t xml:space="preserve"> wurde er Kostenstellenl</w:t>
      </w:r>
      <w:r w:rsidR="00A602BA" w:rsidRPr="00805936">
        <w:rPr>
          <w:rFonts w:ascii="Arial" w:hAnsi="Arial" w:cs="Arial"/>
        </w:rPr>
        <w:t xml:space="preserve">eiter der Abteilung Packraum. 2005 wechselte Günter Strohmaier in die Abteilung Verpackung. Hier </w:t>
      </w:r>
      <w:r w:rsidR="00E0419A" w:rsidRPr="00805936">
        <w:rPr>
          <w:rFonts w:ascii="Arial" w:hAnsi="Arial" w:cs="Arial"/>
        </w:rPr>
        <w:t xml:space="preserve">richtet er die Verpackungsmaschine ein und </w:t>
      </w:r>
      <w:r w:rsidR="00A602BA" w:rsidRPr="00805936">
        <w:rPr>
          <w:rFonts w:ascii="Arial" w:hAnsi="Arial" w:cs="Arial"/>
        </w:rPr>
        <w:t>verpackt diverse Produkte</w:t>
      </w:r>
      <w:r w:rsidR="00347857" w:rsidRPr="00805936">
        <w:rPr>
          <w:rFonts w:ascii="Arial" w:hAnsi="Arial" w:cs="Arial"/>
        </w:rPr>
        <w:t>,</w:t>
      </w:r>
      <w:r w:rsidR="00A602BA" w:rsidRPr="00805936">
        <w:rPr>
          <w:rFonts w:ascii="Arial" w:hAnsi="Arial" w:cs="Arial"/>
        </w:rPr>
        <w:t xml:space="preserve"> die aus der hauseigenen Fertigung stammen, wie z. B. Bänder und Dehnschrauben.  </w:t>
      </w:r>
    </w:p>
    <w:p w:rsidR="00CD14A4" w:rsidRPr="00805936" w:rsidRDefault="00CD14A4" w:rsidP="00015E3C">
      <w:pPr>
        <w:jc w:val="both"/>
        <w:rPr>
          <w:rFonts w:ascii="Arial" w:hAnsi="Arial" w:cs="Arial"/>
        </w:rPr>
      </w:pPr>
    </w:p>
    <w:p w:rsidR="00277592" w:rsidRPr="00805936" w:rsidRDefault="00DD4BA5" w:rsidP="00015E3C">
      <w:pPr>
        <w:jc w:val="both"/>
        <w:rPr>
          <w:rFonts w:ascii="Arial" w:hAnsi="Arial" w:cs="Arial"/>
        </w:rPr>
      </w:pPr>
      <w:r w:rsidRPr="00805936">
        <w:rPr>
          <w:rFonts w:ascii="Arial" w:hAnsi="Arial" w:cs="Arial"/>
        </w:rPr>
        <w:t xml:space="preserve">Auf </w:t>
      </w:r>
      <w:r w:rsidR="008B0710" w:rsidRPr="00805936">
        <w:rPr>
          <w:rFonts w:ascii="Arial" w:hAnsi="Arial" w:cs="Arial"/>
        </w:rPr>
        <w:t xml:space="preserve">25 Jahre Betriebszugehörigkeit kann </w:t>
      </w:r>
      <w:r w:rsidR="00277592" w:rsidRPr="00805936">
        <w:rPr>
          <w:rFonts w:ascii="Arial" w:hAnsi="Arial" w:cs="Arial"/>
          <w:b/>
        </w:rPr>
        <w:t>Andreas Steinbrenner</w:t>
      </w:r>
      <w:r w:rsidR="008B0710" w:rsidRPr="00805936">
        <w:rPr>
          <w:rFonts w:ascii="Arial" w:hAnsi="Arial" w:cs="Arial"/>
        </w:rPr>
        <w:t xml:space="preserve"> </w:t>
      </w:r>
      <w:r w:rsidR="00E00CF9" w:rsidRPr="00805936">
        <w:rPr>
          <w:rFonts w:ascii="Arial" w:hAnsi="Arial" w:cs="Arial"/>
        </w:rPr>
        <w:t>stolz</w:t>
      </w:r>
      <w:r w:rsidR="008B0710" w:rsidRPr="00805936">
        <w:rPr>
          <w:rFonts w:ascii="Arial" w:hAnsi="Arial" w:cs="Arial"/>
        </w:rPr>
        <w:t xml:space="preserve"> </w:t>
      </w:r>
      <w:r w:rsidRPr="00805936">
        <w:rPr>
          <w:rFonts w:ascii="Arial" w:hAnsi="Arial" w:cs="Arial"/>
        </w:rPr>
        <w:t>zurückblicken</w:t>
      </w:r>
      <w:r w:rsidR="008B0710" w:rsidRPr="00805936">
        <w:rPr>
          <w:rFonts w:ascii="Arial" w:hAnsi="Arial" w:cs="Arial"/>
        </w:rPr>
        <w:t>.</w:t>
      </w:r>
      <w:r w:rsidRPr="00805936">
        <w:rPr>
          <w:rFonts w:ascii="Arial" w:hAnsi="Arial" w:cs="Arial"/>
        </w:rPr>
        <w:t xml:space="preserve"> Er begann seine Tätigkeit in der Abteilung Feinmechanik und arbeitete hier als Werkzeugmacher. Sein Aufgabengebiet umfasste </w:t>
      </w:r>
      <w:r w:rsidR="00347857" w:rsidRPr="00805936">
        <w:rPr>
          <w:rFonts w:ascii="Arial" w:hAnsi="Arial" w:cs="Arial"/>
        </w:rPr>
        <w:t xml:space="preserve">zunächst </w:t>
      </w:r>
      <w:r w:rsidRPr="00805936">
        <w:rPr>
          <w:rFonts w:ascii="Arial" w:hAnsi="Arial" w:cs="Arial"/>
        </w:rPr>
        <w:t>das Einrichten und Umrüsten von Schalttellerautomaten. Im Jahr 1991 legte er seine Meisterprüfung ab und übernahm 2000 die Kostenstellen Dehnschrauben und Dehnschraubenautomaten. Im Januar 2005 wurde ihm zur stärkeren Zusammenführung der Dehnschraubenfertigung</w:t>
      </w:r>
      <w:r w:rsidR="00347857" w:rsidRPr="00805936">
        <w:rPr>
          <w:rFonts w:ascii="Arial" w:hAnsi="Arial" w:cs="Arial"/>
        </w:rPr>
        <w:t>,</w:t>
      </w:r>
      <w:r w:rsidRPr="00805936">
        <w:rPr>
          <w:rFonts w:ascii="Arial" w:hAnsi="Arial" w:cs="Arial"/>
        </w:rPr>
        <w:t xml:space="preserve"> die Leitung der Kostenstelle "Bearbeitungszentrum Dehnschrauben RIS" übertragen.</w:t>
      </w:r>
    </w:p>
    <w:p w:rsidR="008B0710" w:rsidRPr="00805936" w:rsidRDefault="008B0710" w:rsidP="00015E3C">
      <w:pPr>
        <w:jc w:val="both"/>
        <w:rPr>
          <w:rFonts w:ascii="Arial" w:hAnsi="Arial" w:cs="Arial"/>
        </w:rPr>
      </w:pPr>
    </w:p>
    <w:p w:rsidR="00277592" w:rsidRPr="00805936" w:rsidRDefault="001B709F" w:rsidP="00015E3C">
      <w:pPr>
        <w:jc w:val="both"/>
        <w:rPr>
          <w:rFonts w:ascii="Arial" w:hAnsi="Arial" w:cs="Arial"/>
        </w:rPr>
      </w:pPr>
      <w:r w:rsidRPr="00805936">
        <w:rPr>
          <w:rFonts w:ascii="Arial" w:hAnsi="Arial" w:cs="Arial"/>
        </w:rPr>
        <w:t xml:space="preserve">Seit einem viertel Jahrhundert ist </w:t>
      </w:r>
      <w:r w:rsidR="00277592" w:rsidRPr="00805936">
        <w:rPr>
          <w:rFonts w:ascii="Arial" w:hAnsi="Arial" w:cs="Arial"/>
          <w:b/>
        </w:rPr>
        <w:t>Georg Amann</w:t>
      </w:r>
      <w:r w:rsidRPr="00805936">
        <w:rPr>
          <w:rFonts w:ascii="Arial" w:hAnsi="Arial" w:cs="Arial"/>
        </w:rPr>
        <w:t xml:space="preserve"> für die Dentaurum-Gruppe aktiv. 1985 wurde er als Fahrer eingestellt und erledigte alle anfallenden Botengänge für das Unternehmen. Seit 1996 arbeitet er in der Abteilung Packraum und verpackt </w:t>
      </w:r>
      <w:r w:rsidR="000B031B" w:rsidRPr="00805936">
        <w:rPr>
          <w:rFonts w:ascii="Arial" w:hAnsi="Arial" w:cs="Arial"/>
        </w:rPr>
        <w:t xml:space="preserve">die eingehenden </w:t>
      </w:r>
      <w:r w:rsidR="00DB7F09" w:rsidRPr="00805936">
        <w:rPr>
          <w:rFonts w:ascii="Arial" w:hAnsi="Arial" w:cs="Arial"/>
        </w:rPr>
        <w:t xml:space="preserve">Bestellungen </w:t>
      </w:r>
      <w:r w:rsidRPr="00805936">
        <w:rPr>
          <w:rFonts w:ascii="Arial" w:hAnsi="Arial" w:cs="Arial"/>
        </w:rPr>
        <w:t xml:space="preserve">gewissenhaft und sorgfältig, damit die Produkte aus den Bereichen Kieferorthopädie, Zahntechnik und Implantologie sicher und einwandfrei bei den Kunden ankommen. </w:t>
      </w:r>
    </w:p>
    <w:p w:rsidR="008B0710" w:rsidRPr="00805936" w:rsidRDefault="008B0710" w:rsidP="00015E3C">
      <w:pPr>
        <w:jc w:val="both"/>
        <w:rPr>
          <w:rFonts w:ascii="Arial" w:hAnsi="Arial" w:cs="Arial"/>
        </w:rPr>
      </w:pPr>
    </w:p>
    <w:p w:rsidR="00277592" w:rsidRPr="00805936" w:rsidRDefault="00560617" w:rsidP="00015E3C">
      <w:pPr>
        <w:jc w:val="both"/>
        <w:rPr>
          <w:rFonts w:ascii="Arial" w:hAnsi="Arial" w:cs="Arial"/>
        </w:rPr>
      </w:pPr>
      <w:r w:rsidRPr="00805936">
        <w:rPr>
          <w:rFonts w:ascii="Arial" w:hAnsi="Arial" w:cs="Arial"/>
        </w:rPr>
        <w:t xml:space="preserve">In diesen Tagen feiert auch </w:t>
      </w:r>
      <w:r w:rsidR="00277592" w:rsidRPr="00805936">
        <w:rPr>
          <w:rFonts w:ascii="Arial" w:hAnsi="Arial" w:cs="Arial"/>
          <w:b/>
        </w:rPr>
        <w:t>Dieter Kastner</w:t>
      </w:r>
      <w:r w:rsidR="00C92508" w:rsidRPr="00805936">
        <w:rPr>
          <w:rFonts w:ascii="Arial" w:hAnsi="Arial" w:cs="Arial"/>
        </w:rPr>
        <w:t xml:space="preserve"> </w:t>
      </w:r>
      <w:r w:rsidRPr="00805936">
        <w:rPr>
          <w:rFonts w:ascii="Arial" w:hAnsi="Arial" w:cs="Arial"/>
        </w:rPr>
        <w:t>sein</w:t>
      </w:r>
      <w:r w:rsidRPr="00805936">
        <w:rPr>
          <w:rFonts w:ascii="Arial" w:hAnsi="Arial" w:cs="Arial"/>
          <w:b/>
        </w:rPr>
        <w:t xml:space="preserve"> </w:t>
      </w:r>
      <w:r w:rsidRPr="00805936">
        <w:rPr>
          <w:rFonts w:ascii="Arial" w:hAnsi="Arial" w:cs="Arial"/>
        </w:rPr>
        <w:t>25-jähriges Betriebsjubiläum.</w:t>
      </w:r>
      <w:r w:rsidR="00BD25B0" w:rsidRPr="00805936">
        <w:rPr>
          <w:rFonts w:ascii="Arial" w:hAnsi="Arial" w:cs="Arial"/>
        </w:rPr>
        <w:t xml:space="preserve"> Angefangen hat er in der Abteilung Feinmechanik als Werkzeugmacher. Bis zum Beginn seiner Freistellungsphase im November 2008</w:t>
      </w:r>
      <w:r w:rsidR="00347857" w:rsidRPr="00805936">
        <w:rPr>
          <w:rFonts w:ascii="Arial" w:hAnsi="Arial" w:cs="Arial"/>
        </w:rPr>
        <w:t>,</w:t>
      </w:r>
      <w:r w:rsidR="00BD25B0" w:rsidRPr="00805936">
        <w:rPr>
          <w:rFonts w:ascii="Arial" w:hAnsi="Arial" w:cs="Arial"/>
        </w:rPr>
        <w:t xml:space="preserve"> arbeitete er im "Bearbeitungszentrum Dehnschrauben" uns sorgte hier für höchste Präzision und eine überdurchschnittliche Qualität der Dehnschrauben. </w:t>
      </w:r>
      <w:r w:rsidRPr="00805936">
        <w:rPr>
          <w:rFonts w:ascii="Arial" w:hAnsi="Arial" w:cs="Arial"/>
        </w:rPr>
        <w:t>Inzwischen befindet er sich</w:t>
      </w:r>
      <w:r w:rsidRPr="00805936">
        <w:rPr>
          <w:rFonts w:ascii="Arial" w:hAnsi="Arial" w:cs="Arial"/>
          <w:b/>
        </w:rPr>
        <w:t xml:space="preserve"> </w:t>
      </w:r>
      <w:r w:rsidR="00C92508" w:rsidRPr="00805936">
        <w:rPr>
          <w:rFonts w:ascii="Arial" w:hAnsi="Arial" w:cs="Arial"/>
        </w:rPr>
        <w:t>in seiner wohlverdienten Freistellu</w:t>
      </w:r>
      <w:r w:rsidR="00DB7F09" w:rsidRPr="00805936">
        <w:rPr>
          <w:rFonts w:ascii="Arial" w:hAnsi="Arial" w:cs="Arial"/>
        </w:rPr>
        <w:t xml:space="preserve">ngsphase seiner Altersteilzeit und genießt seine neugewonnene Freizeit. </w:t>
      </w:r>
    </w:p>
    <w:p w:rsidR="008B0710" w:rsidRPr="00805936" w:rsidRDefault="008B0710" w:rsidP="00015E3C">
      <w:pPr>
        <w:jc w:val="both"/>
        <w:rPr>
          <w:rFonts w:ascii="Arial" w:hAnsi="Arial" w:cs="Arial"/>
        </w:rPr>
      </w:pPr>
    </w:p>
    <w:p w:rsidR="00277592" w:rsidRPr="00805936" w:rsidRDefault="00277592" w:rsidP="00015E3C">
      <w:pPr>
        <w:jc w:val="both"/>
        <w:rPr>
          <w:rFonts w:ascii="Arial" w:hAnsi="Arial" w:cs="Arial"/>
        </w:rPr>
      </w:pPr>
      <w:r w:rsidRPr="00805936">
        <w:rPr>
          <w:rFonts w:ascii="Arial" w:hAnsi="Arial" w:cs="Arial"/>
          <w:b/>
        </w:rPr>
        <w:t>Tilla Schulze</w:t>
      </w:r>
      <w:r w:rsidR="008E1DB2" w:rsidRPr="00805936">
        <w:rPr>
          <w:rFonts w:ascii="Arial" w:hAnsi="Arial" w:cs="Arial"/>
        </w:rPr>
        <w:t xml:space="preserve"> trat ebenfalls vor 25 Jahren in das </w:t>
      </w:r>
      <w:r w:rsidR="00E00CF9" w:rsidRPr="00805936">
        <w:rPr>
          <w:rFonts w:ascii="Arial" w:hAnsi="Arial" w:cs="Arial"/>
        </w:rPr>
        <w:t xml:space="preserve">weltweit älteste </w:t>
      </w:r>
      <w:r w:rsidR="008E1DB2" w:rsidRPr="00805936">
        <w:rPr>
          <w:rFonts w:ascii="Arial" w:hAnsi="Arial" w:cs="Arial"/>
        </w:rPr>
        <w:t xml:space="preserve">Dentalunternehmen ein. Nach </w:t>
      </w:r>
      <w:r w:rsidR="000B031B" w:rsidRPr="00805936">
        <w:rPr>
          <w:rFonts w:ascii="Arial" w:hAnsi="Arial" w:cs="Arial"/>
        </w:rPr>
        <w:t>dem erfolgreichen</w:t>
      </w:r>
      <w:r w:rsidR="008E1DB2" w:rsidRPr="00805936">
        <w:rPr>
          <w:rFonts w:ascii="Arial" w:hAnsi="Arial" w:cs="Arial"/>
        </w:rPr>
        <w:t xml:space="preserve"> Abschluss ihrer Ausbildung zur Industriekauffrau wurde sie in die Abteilung Einkauf übernommen. Hier war sie im Bereich Hilfs- und Betriebsstoffe </w:t>
      </w:r>
      <w:r w:rsidR="00347857" w:rsidRPr="00805936">
        <w:rPr>
          <w:rFonts w:ascii="Arial" w:hAnsi="Arial" w:cs="Arial"/>
        </w:rPr>
        <w:t xml:space="preserve">erfolgreich </w:t>
      </w:r>
      <w:r w:rsidR="008E1DB2" w:rsidRPr="00805936">
        <w:rPr>
          <w:rFonts w:ascii="Arial" w:hAnsi="Arial" w:cs="Arial"/>
        </w:rPr>
        <w:t xml:space="preserve">tätig. Derzeit befindet sich Tilla Schulze in der Elternzeit. </w:t>
      </w:r>
    </w:p>
    <w:p w:rsidR="008B0710" w:rsidRPr="00805936" w:rsidRDefault="008B0710" w:rsidP="00015E3C">
      <w:pPr>
        <w:jc w:val="both"/>
        <w:rPr>
          <w:rFonts w:ascii="Arial" w:hAnsi="Arial" w:cs="Arial"/>
        </w:rPr>
      </w:pPr>
    </w:p>
    <w:p w:rsidR="00277592" w:rsidRPr="00805936" w:rsidRDefault="008E1DB2" w:rsidP="00015E3C">
      <w:pPr>
        <w:jc w:val="both"/>
        <w:rPr>
          <w:rFonts w:ascii="Arial" w:hAnsi="Arial" w:cs="Arial"/>
        </w:rPr>
      </w:pPr>
      <w:r w:rsidRPr="00805936">
        <w:rPr>
          <w:rFonts w:ascii="Arial" w:hAnsi="Arial" w:cs="Arial"/>
        </w:rPr>
        <w:t xml:space="preserve">Auch </w:t>
      </w:r>
      <w:r w:rsidR="00277592" w:rsidRPr="00805936">
        <w:rPr>
          <w:rFonts w:ascii="Arial" w:hAnsi="Arial" w:cs="Arial"/>
          <w:b/>
        </w:rPr>
        <w:t>Volker Beck</w:t>
      </w:r>
      <w:r w:rsidRPr="00805936">
        <w:rPr>
          <w:rFonts w:ascii="Arial" w:hAnsi="Arial" w:cs="Arial"/>
        </w:rPr>
        <w:t xml:space="preserve"> gehört zum Kreise der Jubilare</w:t>
      </w:r>
      <w:r w:rsidR="001757EB" w:rsidRPr="00805936">
        <w:rPr>
          <w:rFonts w:ascii="Arial" w:hAnsi="Arial" w:cs="Arial"/>
        </w:rPr>
        <w:t>, die bereits 25 Jahre bei Dentaurum tätig sind.</w:t>
      </w:r>
      <w:r w:rsidR="00446426" w:rsidRPr="00805936">
        <w:rPr>
          <w:rFonts w:ascii="Arial" w:hAnsi="Arial" w:cs="Arial"/>
        </w:rPr>
        <w:t xml:space="preserve"> 1985 wurde er in der EDV-Abteilung der Firma </w:t>
      </w:r>
      <w:r w:rsidR="00471FF9" w:rsidRPr="00805936">
        <w:rPr>
          <w:rFonts w:ascii="Arial" w:hAnsi="Arial" w:cs="Arial"/>
        </w:rPr>
        <w:t xml:space="preserve">als Systemadministrator </w:t>
      </w:r>
      <w:r w:rsidR="00446426" w:rsidRPr="00805936">
        <w:rPr>
          <w:rFonts w:ascii="Arial" w:hAnsi="Arial" w:cs="Arial"/>
        </w:rPr>
        <w:t>eingestellt.</w:t>
      </w:r>
      <w:r w:rsidR="00471FF9" w:rsidRPr="00805936">
        <w:rPr>
          <w:rFonts w:ascii="Arial" w:hAnsi="Arial" w:cs="Arial"/>
        </w:rPr>
        <w:t xml:space="preserve"> Bei Druckereinstellungen, Systemabfragen, Softwareinstallationen und vielem mehr ist</w:t>
      </w:r>
      <w:r w:rsidR="00446426" w:rsidRPr="00805936">
        <w:rPr>
          <w:rFonts w:ascii="Arial" w:hAnsi="Arial" w:cs="Arial"/>
        </w:rPr>
        <w:t xml:space="preserve"> er der Ansprechpartner für alle </w:t>
      </w:r>
      <w:r w:rsidR="00347857" w:rsidRPr="00805936">
        <w:rPr>
          <w:rFonts w:ascii="Arial" w:hAnsi="Arial" w:cs="Arial"/>
        </w:rPr>
        <w:t>Fragen rund um Soft- und Hardware.</w:t>
      </w:r>
    </w:p>
    <w:p w:rsidR="00277592" w:rsidRPr="00805936" w:rsidRDefault="00277592" w:rsidP="00015E3C">
      <w:pPr>
        <w:jc w:val="both"/>
        <w:rPr>
          <w:rFonts w:ascii="Arial" w:hAnsi="Arial" w:cs="Arial"/>
        </w:rPr>
      </w:pPr>
    </w:p>
    <w:p w:rsidR="00CD14A4" w:rsidRPr="00805936" w:rsidRDefault="00471FF9" w:rsidP="00015E3C">
      <w:pPr>
        <w:jc w:val="both"/>
        <w:rPr>
          <w:rFonts w:ascii="Arial" w:hAnsi="Arial" w:cs="Arial"/>
        </w:rPr>
      </w:pPr>
      <w:r w:rsidRPr="00805936">
        <w:rPr>
          <w:rFonts w:ascii="Arial" w:hAnsi="Arial" w:cs="Arial"/>
        </w:rPr>
        <w:t>Axel Winkelstroeter und Mark S. Pace, die Geschäfts</w:t>
      </w:r>
      <w:r w:rsidR="00E00CF9" w:rsidRPr="00805936">
        <w:rPr>
          <w:rFonts w:ascii="Arial" w:hAnsi="Arial" w:cs="Arial"/>
        </w:rPr>
        <w:t>führer</w:t>
      </w:r>
      <w:r w:rsidRPr="00805936">
        <w:rPr>
          <w:rFonts w:ascii="Arial" w:hAnsi="Arial" w:cs="Arial"/>
        </w:rPr>
        <w:t xml:space="preserve"> der Dentaurum Gruppe, wünschen den Jubilaren auch weiterhin alles Gute und sprechen ihnen Dank und Anerkennung für die langjährige, erfolgreiche und zuverlässige Zusammenarbeit aus.</w:t>
      </w:r>
    </w:p>
    <w:p w:rsidR="00CD14A4" w:rsidRDefault="00CD14A4" w:rsidP="00015E3C">
      <w:pPr>
        <w:jc w:val="both"/>
        <w:rPr>
          <w:rFonts w:ascii="Arial" w:hAnsi="Arial" w:cs="Arial"/>
        </w:rPr>
      </w:pPr>
    </w:p>
    <w:p w:rsidR="00805936" w:rsidRPr="00805936" w:rsidRDefault="00805936" w:rsidP="00015E3C">
      <w:pPr>
        <w:jc w:val="both"/>
        <w:rPr>
          <w:rFonts w:ascii="Arial" w:hAnsi="Arial" w:cs="Arial"/>
        </w:rPr>
      </w:pPr>
      <w:r>
        <w:rPr>
          <w:rFonts w:ascii="Arial" w:hAnsi="Arial" w:cs="Arial"/>
        </w:rPr>
        <w:br w:type="page"/>
      </w:r>
    </w:p>
    <w:p w:rsidR="00CF439F" w:rsidRPr="00C41DFC" w:rsidRDefault="00CF439F" w:rsidP="00CF439F">
      <w:pPr>
        <w:rPr>
          <w:rFonts w:ascii="Arial" w:hAnsi="Arial" w:cs="Arial"/>
          <w:lang w:val="en-US"/>
        </w:rPr>
      </w:pPr>
      <w:r w:rsidRPr="00C41DFC">
        <w:rPr>
          <w:rFonts w:ascii="Arial" w:hAnsi="Arial" w:cs="Arial"/>
          <w:lang w:val="en-US"/>
        </w:rPr>
        <w:t>DENTAURUM</w:t>
      </w:r>
    </w:p>
    <w:p w:rsidR="00CF439F" w:rsidRPr="00C41DFC" w:rsidRDefault="00CF439F" w:rsidP="00CF439F">
      <w:pPr>
        <w:rPr>
          <w:rFonts w:ascii="Arial" w:hAnsi="Arial" w:cs="Arial"/>
          <w:lang w:val="en-US"/>
        </w:rPr>
      </w:pPr>
      <w:r w:rsidRPr="00C41DFC">
        <w:rPr>
          <w:rFonts w:ascii="Arial" w:hAnsi="Arial" w:cs="Arial"/>
          <w:lang w:val="en-US"/>
        </w:rPr>
        <w:t>GmbH &amp; Co. KG</w:t>
      </w:r>
    </w:p>
    <w:p w:rsidR="00CF439F" w:rsidRPr="00805936" w:rsidRDefault="00CF439F" w:rsidP="00CF439F">
      <w:pPr>
        <w:rPr>
          <w:rFonts w:ascii="Arial" w:hAnsi="Arial" w:cs="Arial"/>
        </w:rPr>
      </w:pPr>
      <w:proofErr w:type="spellStart"/>
      <w:proofErr w:type="gramStart"/>
      <w:r w:rsidRPr="00C41DFC">
        <w:rPr>
          <w:rFonts w:ascii="Arial" w:hAnsi="Arial" w:cs="Arial"/>
          <w:lang w:val="en-US"/>
        </w:rPr>
        <w:t>Turnstr</w:t>
      </w:r>
      <w:proofErr w:type="spellEnd"/>
      <w:r w:rsidRPr="00C41DFC">
        <w:rPr>
          <w:rFonts w:ascii="Arial" w:hAnsi="Arial" w:cs="Arial"/>
          <w:lang w:val="en-US"/>
        </w:rPr>
        <w:t>.</w:t>
      </w:r>
      <w:proofErr w:type="gramEnd"/>
      <w:r w:rsidRPr="00C41DFC">
        <w:rPr>
          <w:rFonts w:ascii="Arial" w:hAnsi="Arial" w:cs="Arial"/>
          <w:lang w:val="en-US"/>
        </w:rPr>
        <w:t xml:space="preserve"> </w:t>
      </w:r>
      <w:r w:rsidRPr="00805936">
        <w:rPr>
          <w:rFonts w:ascii="Arial" w:hAnsi="Arial" w:cs="Arial"/>
        </w:rPr>
        <w:t xml:space="preserve">31 – 75228 </w:t>
      </w:r>
      <w:proofErr w:type="spellStart"/>
      <w:r w:rsidRPr="00805936">
        <w:rPr>
          <w:rFonts w:ascii="Arial" w:hAnsi="Arial" w:cs="Arial"/>
        </w:rPr>
        <w:t>Ispringen</w:t>
      </w:r>
      <w:proofErr w:type="spellEnd"/>
    </w:p>
    <w:p w:rsidR="00CF439F" w:rsidRPr="00805936" w:rsidRDefault="00CF439F" w:rsidP="00CF439F">
      <w:pPr>
        <w:rPr>
          <w:rFonts w:ascii="Arial" w:hAnsi="Arial" w:cs="Arial"/>
        </w:rPr>
      </w:pPr>
      <w:r w:rsidRPr="00805936">
        <w:rPr>
          <w:rFonts w:ascii="Arial" w:hAnsi="Arial" w:cs="Arial"/>
        </w:rPr>
        <w:t>Tel.  +49 7231 / 803-0</w:t>
      </w:r>
    </w:p>
    <w:p w:rsidR="00CF439F" w:rsidRPr="00805936" w:rsidRDefault="00CF439F" w:rsidP="00CF439F">
      <w:pPr>
        <w:rPr>
          <w:rFonts w:ascii="Arial" w:hAnsi="Arial" w:cs="Arial"/>
        </w:rPr>
      </w:pPr>
      <w:r w:rsidRPr="00805936">
        <w:rPr>
          <w:rFonts w:ascii="Arial" w:hAnsi="Arial" w:cs="Arial"/>
        </w:rPr>
        <w:t>Fax: +49 7231 / 803-295</w:t>
      </w:r>
    </w:p>
    <w:p w:rsidR="00CF439F" w:rsidRPr="00805936" w:rsidRDefault="00CF439F" w:rsidP="00CF439F">
      <w:pPr>
        <w:rPr>
          <w:rFonts w:ascii="Arial" w:hAnsi="Arial" w:cs="Arial"/>
        </w:rPr>
      </w:pPr>
      <w:r w:rsidRPr="00805936">
        <w:rPr>
          <w:rFonts w:ascii="Arial" w:hAnsi="Arial" w:cs="Arial"/>
        </w:rPr>
        <w:t xml:space="preserve">E-Mail: </w:t>
      </w:r>
      <w:hyperlink r:id="rId6" w:history="1">
        <w:r w:rsidRPr="00805936">
          <w:rPr>
            <w:rFonts w:ascii="Arial" w:hAnsi="Arial" w:cs="Arial"/>
          </w:rPr>
          <w:t>info@dentaurum.de</w:t>
        </w:r>
      </w:hyperlink>
    </w:p>
    <w:p w:rsidR="00CF439F" w:rsidRPr="00805936" w:rsidRDefault="00CF439F" w:rsidP="00CF439F">
      <w:pPr>
        <w:rPr>
          <w:rFonts w:ascii="Arial" w:hAnsi="Arial" w:cs="Arial"/>
        </w:rPr>
      </w:pPr>
      <w:r w:rsidRPr="00805936">
        <w:rPr>
          <w:rFonts w:ascii="Arial" w:hAnsi="Arial" w:cs="Arial"/>
        </w:rPr>
        <w:t>Homepage: www.dentaurum.de</w:t>
      </w:r>
    </w:p>
    <w:p w:rsidR="00CF439F" w:rsidRDefault="00CF439F" w:rsidP="00CF439F">
      <w:pPr>
        <w:rPr>
          <w:rFonts w:ascii="Arial" w:hAnsi="Arial" w:cs="Arial"/>
        </w:rPr>
      </w:pPr>
    </w:p>
    <w:p w:rsidR="00805936" w:rsidRPr="00805936" w:rsidRDefault="00805936" w:rsidP="00CF439F">
      <w:pPr>
        <w:rPr>
          <w:rFonts w:ascii="Arial" w:hAnsi="Arial" w:cs="Arial"/>
        </w:rPr>
      </w:pPr>
    </w:p>
    <w:p w:rsidR="00CF439F" w:rsidRPr="00805936" w:rsidRDefault="00CF439F" w:rsidP="00CF439F">
      <w:pPr>
        <w:rPr>
          <w:rFonts w:ascii="Arial" w:hAnsi="Arial" w:cs="Arial"/>
        </w:rPr>
      </w:pPr>
      <w:r w:rsidRPr="00805936">
        <w:rPr>
          <w:rFonts w:ascii="Arial" w:hAnsi="Arial" w:cs="Arial"/>
        </w:rPr>
        <w:t>April 2010</w:t>
      </w:r>
      <w:r w:rsidRPr="00805936">
        <w:rPr>
          <w:rFonts w:ascii="Arial" w:hAnsi="Arial" w:cs="Arial"/>
        </w:rPr>
        <w:tab/>
      </w:r>
      <w:r w:rsidRPr="00805936">
        <w:rPr>
          <w:rFonts w:ascii="Arial" w:hAnsi="Arial" w:cs="Arial"/>
        </w:rPr>
        <w:tab/>
      </w:r>
      <w:r w:rsidRPr="00805936">
        <w:rPr>
          <w:rFonts w:ascii="Arial" w:hAnsi="Arial" w:cs="Arial"/>
        </w:rPr>
        <w:tab/>
      </w:r>
      <w:r w:rsidRPr="00805936">
        <w:rPr>
          <w:rFonts w:ascii="Arial" w:hAnsi="Arial" w:cs="Arial"/>
        </w:rPr>
        <w:tab/>
      </w:r>
      <w:r w:rsidRPr="00805936">
        <w:rPr>
          <w:rFonts w:ascii="Arial" w:hAnsi="Arial" w:cs="Arial"/>
        </w:rPr>
        <w:tab/>
        <w:t xml:space="preserve">   </w:t>
      </w:r>
      <w:r w:rsidRPr="00805936">
        <w:rPr>
          <w:rFonts w:ascii="Arial" w:hAnsi="Arial" w:cs="Arial"/>
        </w:rPr>
        <w:tab/>
        <w:t xml:space="preserve">                Zeichen: 2.</w:t>
      </w:r>
      <w:r w:rsidR="003A7A6D">
        <w:rPr>
          <w:rFonts w:ascii="Arial" w:hAnsi="Arial" w:cs="Arial"/>
        </w:rPr>
        <w:t>8</w:t>
      </w:r>
      <w:r w:rsidR="002101A3">
        <w:rPr>
          <w:rFonts w:ascii="Arial" w:hAnsi="Arial" w:cs="Arial"/>
        </w:rPr>
        <w:t>54</w:t>
      </w:r>
      <w:r w:rsidRPr="00805936">
        <w:rPr>
          <w:rFonts w:ascii="Arial" w:hAnsi="Arial" w:cs="Arial"/>
        </w:rPr>
        <w:t xml:space="preserve"> (o. L.)</w:t>
      </w:r>
    </w:p>
    <w:p w:rsidR="00CD14A4" w:rsidRPr="00805936" w:rsidRDefault="00CD14A4" w:rsidP="00015E3C">
      <w:pPr>
        <w:jc w:val="both"/>
        <w:rPr>
          <w:rFonts w:ascii="Arial" w:hAnsi="Arial" w:cs="Arial"/>
          <w:sz w:val="22"/>
          <w:szCs w:val="22"/>
        </w:rPr>
      </w:pPr>
    </w:p>
    <w:p w:rsidR="00CF439F" w:rsidRPr="00805936" w:rsidRDefault="00CF439F" w:rsidP="00015E3C">
      <w:pPr>
        <w:jc w:val="both"/>
        <w:rPr>
          <w:rFonts w:ascii="Arial" w:hAnsi="Arial" w:cs="Arial"/>
          <w:sz w:val="22"/>
          <w:szCs w:val="22"/>
        </w:rPr>
      </w:pPr>
    </w:p>
    <w:p w:rsidR="00CD14A4" w:rsidRPr="00805936" w:rsidRDefault="00CD14A4" w:rsidP="0092666B">
      <w:pPr>
        <w:pBdr>
          <w:bottom w:val="single" w:sz="6" w:space="1" w:color="auto"/>
        </w:pBdr>
        <w:rPr>
          <w:sz w:val="22"/>
          <w:szCs w:val="22"/>
        </w:rPr>
      </w:pPr>
    </w:p>
    <w:p w:rsidR="00CD14A4" w:rsidRPr="00805936" w:rsidRDefault="00CD14A4" w:rsidP="0092666B"/>
    <w:p w:rsidR="00CD14A4" w:rsidRPr="00805936" w:rsidRDefault="00CD14A4" w:rsidP="0092666B"/>
    <w:p w:rsidR="00CD14A4" w:rsidRPr="00805936" w:rsidRDefault="00CD14A4" w:rsidP="0092666B"/>
    <w:p w:rsidR="00CD14A4" w:rsidRPr="00805936" w:rsidRDefault="00CD14A4" w:rsidP="00CD14A4">
      <w:pPr>
        <w:pStyle w:val="berschrift2"/>
        <w:rPr>
          <w:sz w:val="20"/>
        </w:rPr>
      </w:pPr>
      <w:r w:rsidRPr="00805936">
        <w:rPr>
          <w:sz w:val="20"/>
        </w:rPr>
        <w:t>Die Dentaurum-Gruppe</w:t>
      </w:r>
    </w:p>
    <w:p w:rsidR="00CD14A4" w:rsidRPr="00805936" w:rsidRDefault="00CD14A4" w:rsidP="00CD14A4">
      <w:pPr>
        <w:pStyle w:val="berschrift3"/>
      </w:pPr>
    </w:p>
    <w:p w:rsidR="00CD14A4" w:rsidRPr="00805936" w:rsidRDefault="00CD14A4" w:rsidP="00CD14A4">
      <w:pPr>
        <w:pStyle w:val="berschrift3"/>
      </w:pPr>
      <w:r w:rsidRPr="00805936">
        <w:t>Von der Wurzel bis zur Krone</w:t>
      </w:r>
    </w:p>
    <w:p w:rsidR="00CD14A4" w:rsidRPr="00805936" w:rsidRDefault="00CD14A4" w:rsidP="00CD14A4">
      <w:pPr>
        <w:jc w:val="both"/>
        <w:rPr>
          <w:rFonts w:ascii="Arial" w:hAnsi="Arial"/>
        </w:rPr>
      </w:pPr>
    </w:p>
    <w:p w:rsidR="00CD14A4" w:rsidRPr="00805936" w:rsidRDefault="00CD14A4" w:rsidP="00805936">
      <w:pPr>
        <w:pStyle w:val="Textkrper3"/>
        <w:spacing w:line="276" w:lineRule="auto"/>
        <w:rPr>
          <w:rFonts w:ascii="Arial" w:hAnsi="Arial"/>
          <w:sz w:val="20"/>
        </w:rPr>
      </w:pPr>
      <w:r w:rsidRPr="00805936">
        <w:rPr>
          <w:rFonts w:ascii="Arial" w:hAnsi="Arial"/>
          <w:sz w:val="20"/>
        </w:rPr>
        <w:t>Die Dentaurum-Gruppe entwickelt, produziert und vertreibt weltweit Produkte für Zahnärzte und Zahntechniker.</w:t>
      </w:r>
    </w:p>
    <w:p w:rsidR="00CD14A4" w:rsidRPr="00805936" w:rsidRDefault="00CD14A4" w:rsidP="00805936">
      <w:pPr>
        <w:spacing w:line="276" w:lineRule="auto"/>
        <w:jc w:val="both"/>
        <w:rPr>
          <w:rFonts w:ascii="Arial" w:hAnsi="Arial"/>
        </w:rPr>
      </w:pPr>
    </w:p>
    <w:p w:rsidR="00CD14A4" w:rsidRPr="00805936" w:rsidRDefault="00CD14A4" w:rsidP="00805936">
      <w:pPr>
        <w:pStyle w:val="Textkrper2"/>
        <w:spacing w:line="276" w:lineRule="auto"/>
        <w:rPr>
          <w:sz w:val="20"/>
        </w:rPr>
      </w:pPr>
      <w:r w:rsidRPr="00805936">
        <w:rPr>
          <w:sz w:val="20"/>
        </w:rPr>
        <w:t xml:space="preserve">Als inhabergeführtes Familienunternehmen mit Hauptsitz in Ispringen (bei Pforzheim) ist die Dentaurum-Gruppe seit mehr als 120 Jahren im Dentalbereich tätig. Damit ist Dentaurum das älteste Dentalunternehmen der Welt. </w:t>
      </w:r>
    </w:p>
    <w:p w:rsidR="00CD14A4" w:rsidRPr="00805936" w:rsidRDefault="00CD14A4" w:rsidP="00805936">
      <w:pPr>
        <w:pStyle w:val="Textkrper2"/>
        <w:spacing w:line="276" w:lineRule="auto"/>
        <w:rPr>
          <w:sz w:val="20"/>
        </w:rPr>
      </w:pPr>
    </w:p>
    <w:p w:rsidR="00CD14A4" w:rsidRPr="00805936" w:rsidRDefault="00CD14A4" w:rsidP="00805936">
      <w:pPr>
        <w:pStyle w:val="Textkrper2"/>
        <w:spacing w:line="276" w:lineRule="auto"/>
        <w:rPr>
          <w:sz w:val="20"/>
        </w:rPr>
      </w:pPr>
      <w:r w:rsidRPr="00805936">
        <w:rPr>
          <w:sz w:val="20"/>
        </w:rPr>
        <w:t xml:space="preserve">Die Dentaurum-Gruppe zeichnet sich durch eine außer-gewöhnliche breite und tiefe Palette von Dentalprodukten und Dienstleistungen in der Implantologie (Dentaurum </w:t>
      </w:r>
      <w:proofErr w:type="spellStart"/>
      <w:r w:rsidRPr="00805936">
        <w:rPr>
          <w:sz w:val="20"/>
        </w:rPr>
        <w:t>Implants</w:t>
      </w:r>
      <w:proofErr w:type="spellEnd"/>
      <w:r w:rsidRPr="00805936">
        <w:rPr>
          <w:sz w:val="20"/>
        </w:rPr>
        <w:t>), Zahntechnik, Kieferorthopädie und Dentalkeramik aus.</w:t>
      </w:r>
    </w:p>
    <w:p w:rsidR="00CD14A4" w:rsidRPr="00805936" w:rsidRDefault="00CD14A4" w:rsidP="00805936">
      <w:pPr>
        <w:pStyle w:val="Textkrper2"/>
        <w:spacing w:line="276" w:lineRule="auto"/>
        <w:rPr>
          <w:sz w:val="20"/>
        </w:rPr>
      </w:pPr>
    </w:p>
    <w:p w:rsidR="00CD14A4" w:rsidRPr="00805936" w:rsidRDefault="00CD14A4" w:rsidP="00805936">
      <w:pPr>
        <w:pStyle w:val="Textkrper"/>
        <w:spacing w:line="276" w:lineRule="auto"/>
        <w:jc w:val="both"/>
        <w:rPr>
          <w:b w:val="0"/>
          <w:sz w:val="20"/>
        </w:rPr>
      </w:pPr>
      <w:r w:rsidRPr="00805936">
        <w:rPr>
          <w:b w:val="0"/>
          <w:sz w:val="20"/>
        </w:rPr>
        <w:t>Innovative Produkte, zuverlässige Qualität und ein umfassender Service sind weitere Charakteristika der Dentaurum-Gruppe zum Nutzen des Kunden und letztlich zum Wohle des Patienten.</w:t>
      </w:r>
    </w:p>
    <w:p w:rsidR="00962A15" w:rsidRDefault="00962A15">
      <w:pPr>
        <w:pStyle w:val="Textkrper"/>
      </w:pPr>
    </w:p>
    <w:sectPr w:rsidR="00962A15" w:rsidSect="00E252CA">
      <w:headerReference w:type="default" r:id="rId7"/>
      <w:pgSz w:w="11906" w:h="16838"/>
      <w:pgMar w:top="1134" w:right="226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1A3" w:rsidRDefault="002101A3">
      <w:r>
        <w:separator/>
      </w:r>
    </w:p>
  </w:endnote>
  <w:endnote w:type="continuationSeparator" w:id="1">
    <w:p w:rsidR="002101A3" w:rsidRDefault="002101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1A3" w:rsidRDefault="002101A3">
      <w:r>
        <w:separator/>
      </w:r>
    </w:p>
  </w:footnote>
  <w:footnote w:type="continuationSeparator" w:id="1">
    <w:p w:rsidR="002101A3" w:rsidRDefault="002101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A3" w:rsidRDefault="0058580B">
    <w:pPr>
      <w:pStyle w:val="Kopfzeile"/>
    </w:pPr>
    <w:r>
      <w:rPr>
        <w:noProof/>
      </w:rPr>
      <w:pict>
        <v:shapetype id="_x0000_t202" coordsize="21600,21600" o:spt="202" path="m,l,21600r21600,l21600,xe">
          <v:stroke joinstyle="miter"/>
          <v:path gradientshapeok="t" o:connecttype="rect"/>
        </v:shapetype>
        <v:shape id="_x0000_s2049" type="#_x0000_t202" style="position:absolute;margin-left:-70.85pt;margin-top:-21.05pt;width:597.6pt;height:32.05pt;z-index:251657728" o:allowincell="f" stroked="f">
          <v:textbox style="mso-next-textbox:#_x0000_s2049">
            <w:txbxContent>
              <w:p w:rsidR="002101A3" w:rsidRDefault="0058580B" w:rsidP="008D4279">
                <w:pPr>
                  <w:ind w:left="1276" w:right="216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45pt;height:23.8pt" fillcolor="window">
                      <v:imagedata r:id="rId1" o:title="Logo_Dentaurum_NEU_2007"/>
                    </v:shape>
                  </w:pict>
                </w:r>
              </w:p>
            </w:txbxContent>
          </v:textbox>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0"/>
    <w:footnote w:id="1"/>
  </w:footnotePr>
  <w:endnotePr>
    <w:endnote w:id="0"/>
    <w:endnote w:id="1"/>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76D3"/>
    <w:rsid w:val="00015E3C"/>
    <w:rsid w:val="000B031B"/>
    <w:rsid w:val="00103AE3"/>
    <w:rsid w:val="001757EB"/>
    <w:rsid w:val="001B709F"/>
    <w:rsid w:val="002101A3"/>
    <w:rsid w:val="00277592"/>
    <w:rsid w:val="00285DB5"/>
    <w:rsid w:val="002A14F6"/>
    <w:rsid w:val="00347857"/>
    <w:rsid w:val="003822F3"/>
    <w:rsid w:val="00391C7B"/>
    <w:rsid w:val="003A7A6D"/>
    <w:rsid w:val="003D71DC"/>
    <w:rsid w:val="00446426"/>
    <w:rsid w:val="00471FF9"/>
    <w:rsid w:val="00560617"/>
    <w:rsid w:val="00564F38"/>
    <w:rsid w:val="005833F5"/>
    <w:rsid w:val="0058580B"/>
    <w:rsid w:val="007B5A28"/>
    <w:rsid w:val="007B636E"/>
    <w:rsid w:val="00805936"/>
    <w:rsid w:val="0085086D"/>
    <w:rsid w:val="00852973"/>
    <w:rsid w:val="008B0710"/>
    <w:rsid w:val="008D4279"/>
    <w:rsid w:val="008E1DB2"/>
    <w:rsid w:val="008F517A"/>
    <w:rsid w:val="0092666B"/>
    <w:rsid w:val="00962A15"/>
    <w:rsid w:val="009B318C"/>
    <w:rsid w:val="00A602BA"/>
    <w:rsid w:val="00AE4848"/>
    <w:rsid w:val="00B37397"/>
    <w:rsid w:val="00BD25B0"/>
    <w:rsid w:val="00C14EBF"/>
    <w:rsid w:val="00C41DFC"/>
    <w:rsid w:val="00C92508"/>
    <w:rsid w:val="00CC6E40"/>
    <w:rsid w:val="00CD14A4"/>
    <w:rsid w:val="00CF439F"/>
    <w:rsid w:val="00DB16F5"/>
    <w:rsid w:val="00DB7F09"/>
    <w:rsid w:val="00DC3A08"/>
    <w:rsid w:val="00DD4BA5"/>
    <w:rsid w:val="00E00CF9"/>
    <w:rsid w:val="00E0419A"/>
    <w:rsid w:val="00E252CA"/>
    <w:rsid w:val="00F006A0"/>
    <w:rsid w:val="00F276D3"/>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2CA"/>
  </w:style>
  <w:style w:type="paragraph" w:styleId="berschrift1">
    <w:name w:val="heading 1"/>
    <w:basedOn w:val="Standard"/>
    <w:next w:val="Standard"/>
    <w:qFormat/>
    <w:rsid w:val="00E252CA"/>
    <w:pPr>
      <w:keepNext/>
      <w:outlineLvl w:val="0"/>
    </w:pPr>
    <w:rPr>
      <w:rFonts w:ascii="Arial" w:hAnsi="Arial"/>
      <w:sz w:val="24"/>
    </w:rPr>
  </w:style>
  <w:style w:type="paragraph" w:styleId="berschrift2">
    <w:name w:val="heading 2"/>
    <w:basedOn w:val="Standard"/>
    <w:next w:val="Standard"/>
    <w:link w:val="berschrift2Zchn"/>
    <w:qFormat/>
    <w:rsid w:val="00E252CA"/>
    <w:pPr>
      <w:keepNext/>
      <w:outlineLvl w:val="1"/>
    </w:pPr>
    <w:rPr>
      <w:rFonts w:ascii="Arial" w:hAnsi="Arial"/>
      <w:b/>
      <w:sz w:val="28"/>
    </w:rPr>
  </w:style>
  <w:style w:type="paragraph" w:styleId="berschrift3">
    <w:name w:val="heading 3"/>
    <w:basedOn w:val="Standard"/>
    <w:next w:val="Standard"/>
    <w:link w:val="berschrift3Zchn"/>
    <w:qFormat/>
    <w:rsid w:val="00E252CA"/>
    <w:pPr>
      <w:keepNext/>
      <w:outlineLvl w:val="2"/>
    </w:pPr>
    <w:rPr>
      <w:rFonts w:ascii="Arial" w:hAnsi="Arial"/>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E252CA"/>
    <w:pPr>
      <w:tabs>
        <w:tab w:val="center" w:pos="4536"/>
        <w:tab w:val="right" w:pos="9072"/>
      </w:tabs>
    </w:pPr>
  </w:style>
  <w:style w:type="paragraph" w:styleId="Fuzeile">
    <w:name w:val="footer"/>
    <w:basedOn w:val="Standard"/>
    <w:semiHidden/>
    <w:rsid w:val="00E252CA"/>
    <w:pPr>
      <w:tabs>
        <w:tab w:val="center" w:pos="4536"/>
        <w:tab w:val="right" w:pos="9072"/>
      </w:tabs>
    </w:pPr>
  </w:style>
  <w:style w:type="character" w:styleId="Hyperlink">
    <w:name w:val="Hyperlink"/>
    <w:basedOn w:val="Absatz-Standardschriftart"/>
    <w:semiHidden/>
    <w:rsid w:val="00E252CA"/>
    <w:rPr>
      <w:color w:val="0000FF"/>
      <w:u w:val="single"/>
    </w:rPr>
  </w:style>
  <w:style w:type="paragraph" w:styleId="Textkrper2">
    <w:name w:val="Body Text 2"/>
    <w:basedOn w:val="Standard"/>
    <w:semiHidden/>
    <w:rsid w:val="00E252CA"/>
    <w:pPr>
      <w:spacing w:line="360" w:lineRule="auto"/>
      <w:jc w:val="both"/>
    </w:pPr>
    <w:rPr>
      <w:rFonts w:ascii="Arial" w:hAnsi="Arial"/>
      <w:sz w:val="22"/>
    </w:rPr>
  </w:style>
  <w:style w:type="paragraph" w:styleId="Textkrper">
    <w:name w:val="Body Text"/>
    <w:basedOn w:val="Standard"/>
    <w:link w:val="TextkrperZchn"/>
    <w:semiHidden/>
    <w:rsid w:val="00E252CA"/>
    <w:rPr>
      <w:rFonts w:ascii="Arial" w:hAnsi="Arial"/>
      <w:b/>
      <w:sz w:val="22"/>
    </w:rPr>
  </w:style>
  <w:style w:type="paragraph" w:styleId="Textkrper3">
    <w:name w:val="Body Text 3"/>
    <w:basedOn w:val="Standard"/>
    <w:link w:val="Textkrper3Zchn"/>
    <w:semiHidden/>
    <w:rsid w:val="00E252CA"/>
    <w:pPr>
      <w:jc w:val="both"/>
    </w:pPr>
    <w:rPr>
      <w:rFonts w:ascii="Verdana" w:hAnsi="Verdana"/>
      <w:sz w:val="22"/>
    </w:rPr>
  </w:style>
  <w:style w:type="character" w:styleId="BesuchterHyperlink">
    <w:name w:val="FollowedHyperlink"/>
    <w:basedOn w:val="Absatz-Standardschriftart"/>
    <w:semiHidden/>
    <w:rsid w:val="00E252CA"/>
    <w:rPr>
      <w:color w:val="800080"/>
      <w:u w:val="single"/>
    </w:rPr>
  </w:style>
  <w:style w:type="character" w:customStyle="1" w:styleId="berschrift2Zchn">
    <w:name w:val="Überschrift 2 Zchn"/>
    <w:basedOn w:val="Absatz-Standardschriftart"/>
    <w:link w:val="berschrift2"/>
    <w:rsid w:val="00CD14A4"/>
    <w:rPr>
      <w:rFonts w:ascii="Arial" w:hAnsi="Arial"/>
      <w:b/>
      <w:sz w:val="28"/>
    </w:rPr>
  </w:style>
  <w:style w:type="character" w:customStyle="1" w:styleId="berschrift3Zchn">
    <w:name w:val="Überschrift 3 Zchn"/>
    <w:basedOn w:val="Absatz-Standardschriftart"/>
    <w:link w:val="berschrift3"/>
    <w:rsid w:val="00CD14A4"/>
    <w:rPr>
      <w:rFonts w:ascii="Arial" w:hAnsi="Arial"/>
      <w:b/>
      <w:i/>
    </w:rPr>
  </w:style>
  <w:style w:type="character" w:customStyle="1" w:styleId="TextkrperZchn">
    <w:name w:val="Textkörper Zchn"/>
    <w:basedOn w:val="Absatz-Standardschriftart"/>
    <w:link w:val="Textkrper"/>
    <w:semiHidden/>
    <w:rsid w:val="00CD14A4"/>
    <w:rPr>
      <w:rFonts w:ascii="Arial" w:hAnsi="Arial"/>
      <w:b/>
      <w:sz w:val="22"/>
    </w:rPr>
  </w:style>
  <w:style w:type="character" w:customStyle="1" w:styleId="Textkrper3Zchn">
    <w:name w:val="Textkörper 3 Zchn"/>
    <w:basedOn w:val="Absatz-Standardschriftart"/>
    <w:link w:val="Textkrper3"/>
    <w:semiHidden/>
    <w:rsid w:val="00CD14A4"/>
    <w:rPr>
      <w:rFonts w:ascii="Verdana" w:hAnsi="Verdana"/>
      <w:sz w:val="22"/>
    </w:rPr>
  </w:style>
</w:styles>
</file>

<file path=word/webSettings.xml><?xml version="1.0" encoding="utf-8"?>
<w:webSettings xmlns:r="http://schemas.openxmlformats.org/officeDocument/2006/relationships" xmlns:w="http://schemas.openxmlformats.org/wordprocessingml/2006/main">
  <w:divs>
    <w:div w:id="658582990">
      <w:bodyDiv w:val="1"/>
      <w:marLeft w:val="0"/>
      <w:marRight w:val="0"/>
      <w:marTop w:val="0"/>
      <w:marBottom w:val="0"/>
      <w:divBdr>
        <w:top w:val="none" w:sz="0" w:space="0" w:color="auto"/>
        <w:left w:val="none" w:sz="0" w:space="0" w:color="auto"/>
        <w:bottom w:val="none" w:sz="0" w:space="0" w:color="auto"/>
        <w:right w:val="none" w:sz="0" w:space="0" w:color="auto"/>
      </w:divBdr>
    </w:div>
    <w:div w:id="114854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dentaurum.d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3815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Presseinformation</vt:lpstr>
    </vt:vector>
  </TitlesOfParts>
  <Company>Dentaurum Data Service GmbH</Company>
  <LinksUpToDate>false</LinksUpToDate>
  <CharactersWithSpaces>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 </dc:creator>
  <cp:keywords/>
  <dc:description/>
  <cp:lastModifiedBy>cubero</cp:lastModifiedBy>
  <cp:revision>19</cp:revision>
  <cp:lastPrinted>2010-04-08T08:49:00Z</cp:lastPrinted>
  <dcterms:created xsi:type="dcterms:W3CDTF">2010-03-26T07:08:00Z</dcterms:created>
  <dcterms:modified xsi:type="dcterms:W3CDTF">2010-04-09T09:49:00Z</dcterms:modified>
</cp:coreProperties>
</file>